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8A1930" w14:textId="77777777" w:rsidR="00366BC9" w:rsidRPr="00197007" w:rsidRDefault="00366BC9" w:rsidP="00197007">
      <w:pPr>
        <w:pStyle w:val="a3"/>
        <w:ind w:left="-142"/>
        <w:jc w:val="center"/>
        <w:rPr>
          <w:rFonts w:ascii="Times New Roman" w:hAnsi="Times New Roman"/>
        </w:rPr>
      </w:pPr>
      <w:r w:rsidRPr="00197007">
        <w:rPr>
          <w:rFonts w:ascii="Times New Roman" w:hAnsi="Times New Roman"/>
        </w:rPr>
        <w:t>Договор</w:t>
      </w:r>
    </w:p>
    <w:p w14:paraId="1EF549F0" w14:textId="77777777" w:rsidR="00366BC9" w:rsidRPr="00197007" w:rsidRDefault="00366BC9" w:rsidP="00197007">
      <w:pPr>
        <w:pStyle w:val="a3"/>
        <w:ind w:left="-142"/>
        <w:jc w:val="center"/>
        <w:rPr>
          <w:rFonts w:ascii="Times New Roman" w:hAnsi="Times New Roman"/>
        </w:rPr>
      </w:pPr>
      <w:r w:rsidRPr="00197007">
        <w:rPr>
          <w:rFonts w:ascii="Times New Roman" w:hAnsi="Times New Roman"/>
        </w:rPr>
        <w:t>о внесении задатка для участия в электронных торгах</w:t>
      </w:r>
    </w:p>
    <w:p w14:paraId="43224DA2" w14:textId="77777777" w:rsidR="00366BC9" w:rsidRPr="00197007" w:rsidRDefault="00366BC9" w:rsidP="00197007">
      <w:pPr>
        <w:pStyle w:val="a3"/>
        <w:ind w:left="-142"/>
        <w:jc w:val="both"/>
        <w:rPr>
          <w:rFonts w:ascii="Times New Roman" w:hAnsi="Times New Roman"/>
        </w:rPr>
      </w:pPr>
    </w:p>
    <w:p w14:paraId="16092AB4" w14:textId="77777777" w:rsidR="00366BC9" w:rsidRPr="00197007" w:rsidRDefault="00366BC9" w:rsidP="00197007">
      <w:pPr>
        <w:pStyle w:val="a3"/>
        <w:ind w:left="-142"/>
        <w:jc w:val="both"/>
        <w:rPr>
          <w:rFonts w:ascii="Times New Roman" w:hAnsi="Times New Roman"/>
        </w:rPr>
      </w:pPr>
    </w:p>
    <w:p w14:paraId="78B7EF9D" w14:textId="1D0B4465" w:rsidR="00366BC9" w:rsidRPr="00197007" w:rsidRDefault="00366BC9" w:rsidP="00197007">
      <w:pPr>
        <w:pStyle w:val="a3"/>
        <w:ind w:left="-142"/>
        <w:jc w:val="both"/>
        <w:rPr>
          <w:rFonts w:ascii="Times New Roman" w:hAnsi="Times New Roman"/>
        </w:rPr>
      </w:pPr>
      <w:r w:rsidRPr="00197007">
        <w:rPr>
          <w:rFonts w:ascii="Times New Roman" w:hAnsi="Times New Roman"/>
        </w:rPr>
        <w:t xml:space="preserve">г. </w:t>
      </w:r>
      <w:r w:rsidR="00FA2124">
        <w:rPr>
          <w:rFonts w:ascii="Times New Roman" w:hAnsi="Times New Roman"/>
        </w:rPr>
        <w:t>Ростов-на-Дону</w:t>
      </w:r>
      <w:r w:rsidR="00FA2124">
        <w:rPr>
          <w:rFonts w:ascii="Times New Roman" w:hAnsi="Times New Roman"/>
        </w:rPr>
        <w:tab/>
      </w:r>
      <w:r w:rsidR="00FA2124">
        <w:rPr>
          <w:rFonts w:ascii="Times New Roman" w:hAnsi="Times New Roman"/>
        </w:rPr>
        <w:tab/>
      </w:r>
      <w:r w:rsidR="00FA2124">
        <w:rPr>
          <w:rFonts w:ascii="Times New Roman" w:hAnsi="Times New Roman"/>
        </w:rPr>
        <w:tab/>
      </w:r>
      <w:r w:rsidR="00FA2124">
        <w:rPr>
          <w:rFonts w:ascii="Times New Roman" w:hAnsi="Times New Roman"/>
        </w:rPr>
        <w:tab/>
      </w:r>
      <w:r w:rsidR="00FA2124">
        <w:rPr>
          <w:rFonts w:ascii="Times New Roman" w:hAnsi="Times New Roman"/>
        </w:rPr>
        <w:tab/>
      </w:r>
      <w:r w:rsidR="00FA2124">
        <w:rPr>
          <w:rFonts w:ascii="Times New Roman" w:hAnsi="Times New Roman"/>
        </w:rPr>
        <w:tab/>
      </w:r>
      <w:r w:rsidR="00FA2124">
        <w:rPr>
          <w:rFonts w:ascii="Times New Roman" w:hAnsi="Times New Roman"/>
        </w:rPr>
        <w:tab/>
      </w:r>
      <w:r w:rsidR="00FA2124">
        <w:rPr>
          <w:rFonts w:ascii="Times New Roman" w:hAnsi="Times New Roman"/>
        </w:rPr>
        <w:tab/>
      </w:r>
      <w:r w:rsidRPr="00197007">
        <w:rPr>
          <w:rFonts w:ascii="Times New Roman" w:hAnsi="Times New Roman"/>
        </w:rPr>
        <w:t xml:space="preserve">___ ______________ </w:t>
      </w:r>
      <w:r w:rsidR="00B5626D">
        <w:rPr>
          <w:rFonts w:ascii="Times New Roman" w:hAnsi="Times New Roman"/>
        </w:rPr>
        <w:t>2020</w:t>
      </w:r>
      <w:r w:rsidRPr="00197007">
        <w:rPr>
          <w:rFonts w:ascii="Times New Roman" w:hAnsi="Times New Roman"/>
        </w:rPr>
        <w:t>.</w:t>
      </w:r>
    </w:p>
    <w:p w14:paraId="43704B07" w14:textId="77777777" w:rsidR="00366BC9" w:rsidRPr="00197007" w:rsidRDefault="00366BC9" w:rsidP="00197007">
      <w:pPr>
        <w:pStyle w:val="a3"/>
        <w:ind w:left="-142" w:firstLine="426"/>
        <w:jc w:val="both"/>
        <w:rPr>
          <w:rFonts w:ascii="Times New Roman" w:hAnsi="Times New Roman"/>
        </w:rPr>
      </w:pPr>
    </w:p>
    <w:p w14:paraId="45FB2216" w14:textId="40E94D36" w:rsidR="00366BC9" w:rsidRPr="00197007" w:rsidRDefault="00B7522B" w:rsidP="00197007">
      <w:pPr>
        <w:pStyle w:val="a3"/>
        <w:ind w:left="-142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Финансовый</w:t>
      </w:r>
      <w:r w:rsidR="00FA2124" w:rsidRPr="00FA2124">
        <w:rPr>
          <w:rFonts w:ascii="Times New Roman" w:hAnsi="Times New Roman"/>
        </w:rPr>
        <w:t xml:space="preserve"> управляющ</w:t>
      </w:r>
      <w:r w:rsidR="00FA2124">
        <w:rPr>
          <w:rFonts w:ascii="Times New Roman" w:hAnsi="Times New Roman"/>
        </w:rPr>
        <w:t xml:space="preserve">ий </w:t>
      </w:r>
      <w:r w:rsidR="00CB5F29" w:rsidRPr="00CB5F29">
        <w:rPr>
          <w:rFonts w:ascii="Times New Roman" w:hAnsi="Times New Roman"/>
        </w:rPr>
        <w:t>Батракова Регина Шамильевна (ИНН 616401292675, регистрационный номер в сводном реестре арбитражных управляющих 16776)</w:t>
      </w:r>
      <w:r w:rsidR="00FA2124" w:rsidRPr="00FA2124">
        <w:rPr>
          <w:rFonts w:ascii="Times New Roman" w:hAnsi="Times New Roman"/>
        </w:rPr>
        <w:t xml:space="preserve"> действующ</w:t>
      </w:r>
      <w:r w:rsidR="00FA2124">
        <w:rPr>
          <w:rFonts w:ascii="Times New Roman" w:hAnsi="Times New Roman"/>
        </w:rPr>
        <w:t>и</w:t>
      </w:r>
      <w:r w:rsidR="00FA2124" w:rsidRPr="00FA2124">
        <w:rPr>
          <w:rFonts w:ascii="Times New Roman" w:hAnsi="Times New Roman"/>
        </w:rPr>
        <w:t xml:space="preserve">й на основании </w:t>
      </w:r>
      <w:r w:rsidR="000963EA" w:rsidRPr="000963EA">
        <w:rPr>
          <w:rFonts w:ascii="Times New Roman" w:hAnsi="Times New Roman"/>
        </w:rPr>
        <w:t xml:space="preserve">решения Арбитражного суда </w:t>
      </w:r>
      <w:r>
        <w:rPr>
          <w:rFonts w:ascii="Times New Roman" w:hAnsi="Times New Roman"/>
        </w:rPr>
        <w:t xml:space="preserve">Ростовской </w:t>
      </w:r>
      <w:r w:rsidR="000963EA" w:rsidRPr="000963EA">
        <w:rPr>
          <w:rFonts w:ascii="Times New Roman" w:hAnsi="Times New Roman"/>
        </w:rPr>
        <w:t xml:space="preserve">области </w:t>
      </w:r>
      <w:r w:rsidR="00B5626D" w:rsidRPr="00B5626D">
        <w:rPr>
          <w:rFonts w:ascii="Times New Roman" w:hAnsi="Times New Roman"/>
        </w:rPr>
        <w:t xml:space="preserve">от 25.07.2019 года </w:t>
      </w:r>
      <w:r w:rsidR="00B5626D">
        <w:rPr>
          <w:rFonts w:ascii="Times New Roman" w:hAnsi="Times New Roman"/>
        </w:rPr>
        <w:t xml:space="preserve">по </w:t>
      </w:r>
      <w:r w:rsidR="00B5626D" w:rsidRPr="00B5626D">
        <w:rPr>
          <w:rFonts w:ascii="Times New Roman" w:hAnsi="Times New Roman"/>
        </w:rPr>
        <w:t>дел</w:t>
      </w:r>
      <w:r w:rsidR="00B5626D">
        <w:rPr>
          <w:rFonts w:ascii="Times New Roman" w:hAnsi="Times New Roman"/>
        </w:rPr>
        <w:t>у</w:t>
      </w:r>
      <w:r w:rsidR="00B5626D" w:rsidRPr="00B5626D">
        <w:rPr>
          <w:rFonts w:ascii="Times New Roman" w:hAnsi="Times New Roman"/>
        </w:rPr>
        <w:t xml:space="preserve"> № А53-14449/2019</w:t>
      </w:r>
      <w:r w:rsidR="00001EB5" w:rsidRPr="00197007">
        <w:rPr>
          <w:rFonts w:ascii="Times New Roman" w:hAnsi="Times New Roman"/>
        </w:rPr>
        <w:t>, именуемый</w:t>
      </w:r>
      <w:r w:rsidR="00366BC9" w:rsidRPr="00197007">
        <w:rPr>
          <w:rFonts w:ascii="Times New Roman" w:hAnsi="Times New Roman"/>
        </w:rPr>
        <w:t xml:space="preserve"> в дальнейшем «Организатор торгов», с одной стороны и </w:t>
      </w:r>
    </w:p>
    <w:p w14:paraId="4E5777F7" w14:textId="77777777" w:rsidR="00366BC9" w:rsidRPr="00197007" w:rsidRDefault="00366BC9" w:rsidP="00197007">
      <w:pPr>
        <w:pStyle w:val="a3"/>
        <w:ind w:left="-142" w:firstLine="426"/>
        <w:jc w:val="both"/>
        <w:rPr>
          <w:rFonts w:ascii="Times New Roman" w:hAnsi="Times New Roman"/>
        </w:rPr>
      </w:pPr>
      <w:r w:rsidRPr="00197007">
        <w:rPr>
          <w:rFonts w:ascii="Times New Roman" w:hAnsi="Times New Roman"/>
        </w:rPr>
        <w:t>___________________________________________________________________, именуемый(-</w:t>
      </w:r>
      <w:proofErr w:type="spellStart"/>
      <w:r w:rsidRPr="00197007">
        <w:rPr>
          <w:rFonts w:ascii="Times New Roman" w:hAnsi="Times New Roman"/>
        </w:rPr>
        <w:t>ое</w:t>
      </w:r>
      <w:proofErr w:type="spellEnd"/>
      <w:r w:rsidRPr="00197007">
        <w:rPr>
          <w:rFonts w:ascii="Times New Roman" w:hAnsi="Times New Roman"/>
        </w:rPr>
        <w:t xml:space="preserve">) в дальнейшем </w:t>
      </w:r>
      <w:r w:rsidRPr="00197007">
        <w:rPr>
          <w:rFonts w:ascii="Times New Roman" w:hAnsi="Times New Roman"/>
          <w:bCs/>
        </w:rPr>
        <w:t>“Заявитель”</w:t>
      </w:r>
      <w:r w:rsidRPr="00197007">
        <w:rPr>
          <w:rFonts w:ascii="Times New Roman" w:hAnsi="Times New Roman"/>
        </w:rPr>
        <w:t>, в лице ________________________________, действующего на основании __________________________________________________________, с другой стороны, заключили настоящий Договор о нижеследующем:</w:t>
      </w:r>
    </w:p>
    <w:p w14:paraId="0CA20DA2" w14:textId="77777777" w:rsidR="00366BC9" w:rsidRPr="00197007" w:rsidRDefault="00366BC9" w:rsidP="00197007">
      <w:pPr>
        <w:pStyle w:val="a3"/>
        <w:ind w:left="-142" w:firstLine="426"/>
        <w:jc w:val="both"/>
        <w:rPr>
          <w:rFonts w:ascii="Times New Roman" w:hAnsi="Times New Roman"/>
        </w:rPr>
      </w:pPr>
    </w:p>
    <w:p w14:paraId="3FF1BD98" w14:textId="4EE038A2" w:rsidR="00366BC9" w:rsidRPr="00197007" w:rsidRDefault="00366BC9" w:rsidP="00197007">
      <w:pPr>
        <w:pStyle w:val="a3"/>
        <w:ind w:left="-142" w:firstLine="426"/>
        <w:jc w:val="both"/>
        <w:rPr>
          <w:rFonts w:ascii="Times New Roman" w:hAnsi="Times New Roman"/>
        </w:rPr>
      </w:pPr>
      <w:r w:rsidRPr="00197007">
        <w:rPr>
          <w:rFonts w:ascii="Times New Roman" w:hAnsi="Times New Roman"/>
        </w:rPr>
        <w:t xml:space="preserve">1. Заявитель для </w:t>
      </w:r>
      <w:r w:rsidR="0037187C" w:rsidRPr="00197007">
        <w:rPr>
          <w:rFonts w:ascii="Times New Roman" w:hAnsi="Times New Roman"/>
        </w:rPr>
        <w:t xml:space="preserve">участия в </w:t>
      </w:r>
      <w:r w:rsidR="00CB5F29">
        <w:rPr>
          <w:rFonts w:ascii="Times New Roman" w:hAnsi="Times New Roman"/>
        </w:rPr>
        <w:t>торгах</w:t>
      </w:r>
      <w:r w:rsidR="00A33528" w:rsidRPr="00197007">
        <w:rPr>
          <w:rFonts w:ascii="Times New Roman" w:hAnsi="Times New Roman"/>
        </w:rPr>
        <w:t>, проводим</w:t>
      </w:r>
      <w:r w:rsidR="00CB5F29">
        <w:rPr>
          <w:rFonts w:ascii="Times New Roman" w:hAnsi="Times New Roman"/>
        </w:rPr>
        <w:t>ых</w:t>
      </w:r>
      <w:r w:rsidR="00A33528" w:rsidRPr="00197007">
        <w:rPr>
          <w:rFonts w:ascii="Times New Roman" w:hAnsi="Times New Roman"/>
        </w:rPr>
        <w:t xml:space="preserve"> </w:t>
      </w:r>
      <w:r w:rsidR="00A33528" w:rsidRPr="00197007">
        <w:rPr>
          <w:rFonts w:ascii="Times New Roman" w:hAnsi="Times New Roman"/>
          <w:color w:val="000000" w:themeColor="text1"/>
        </w:rPr>
        <w:t>на</w:t>
      </w:r>
      <w:r w:rsidR="00CE42DD" w:rsidRPr="00197007">
        <w:rPr>
          <w:rFonts w:ascii="Times New Roman" w:hAnsi="Times New Roman"/>
        </w:rPr>
        <w:t xml:space="preserve"> ЭТП - </w:t>
      </w:r>
      <w:r w:rsidR="00FA2124" w:rsidRPr="00FA2124">
        <w:rPr>
          <w:rFonts w:ascii="Times New Roman" w:hAnsi="Times New Roman"/>
          <w:color w:val="000000" w:themeColor="text1"/>
        </w:rPr>
        <w:t>«</w:t>
      </w:r>
      <w:proofErr w:type="spellStart"/>
      <w:r w:rsidR="000963EA">
        <w:rPr>
          <w:rFonts w:ascii="Times New Roman" w:hAnsi="Times New Roman"/>
          <w:color w:val="000000" w:themeColor="text1"/>
        </w:rPr>
        <w:t>ТендерСтандарт</w:t>
      </w:r>
      <w:proofErr w:type="spellEnd"/>
      <w:r w:rsidR="00FA2124" w:rsidRPr="00FA2124">
        <w:rPr>
          <w:rFonts w:ascii="Times New Roman" w:hAnsi="Times New Roman"/>
          <w:color w:val="000000" w:themeColor="text1"/>
        </w:rPr>
        <w:t>»</w:t>
      </w:r>
      <w:r w:rsidR="00FA2124">
        <w:rPr>
          <w:rFonts w:ascii="Times New Roman" w:hAnsi="Times New Roman"/>
          <w:color w:val="000000" w:themeColor="text1"/>
        </w:rPr>
        <w:t xml:space="preserve"> </w:t>
      </w:r>
      <w:r w:rsidR="00FA2124" w:rsidRPr="00FA2124">
        <w:rPr>
          <w:rFonts w:ascii="Times New Roman" w:hAnsi="Times New Roman"/>
          <w:color w:val="000000" w:themeColor="text1"/>
        </w:rPr>
        <w:t xml:space="preserve">- </w:t>
      </w:r>
      <w:r w:rsidR="00FA2124">
        <w:rPr>
          <w:rFonts w:ascii="Times New Roman" w:hAnsi="Times New Roman"/>
          <w:color w:val="000000" w:themeColor="text1"/>
        </w:rPr>
        <w:t>(</w:t>
      </w:r>
      <w:r w:rsidR="00F4055A" w:rsidRPr="00F4055A">
        <w:rPr>
          <w:rFonts w:ascii="Times New Roman" w:hAnsi="Times New Roman"/>
          <w:color w:val="000000" w:themeColor="text1"/>
        </w:rPr>
        <w:t>http://</w:t>
      </w:r>
      <w:proofErr w:type="spellStart"/>
      <w:r w:rsidR="000963EA">
        <w:rPr>
          <w:rFonts w:ascii="Times New Roman" w:hAnsi="Times New Roman"/>
          <w:color w:val="000000" w:themeColor="text1"/>
          <w:lang w:val="en-US"/>
        </w:rPr>
        <w:t>tenderstandart</w:t>
      </w:r>
      <w:proofErr w:type="spellEnd"/>
      <w:r w:rsidR="00F4055A" w:rsidRPr="00F4055A">
        <w:rPr>
          <w:rFonts w:ascii="Times New Roman" w:hAnsi="Times New Roman"/>
          <w:color w:val="000000" w:themeColor="text1"/>
        </w:rPr>
        <w:t>.</w:t>
      </w:r>
      <w:proofErr w:type="spellStart"/>
      <w:r w:rsidR="00F4055A" w:rsidRPr="00F4055A">
        <w:rPr>
          <w:rFonts w:ascii="Times New Roman" w:hAnsi="Times New Roman"/>
          <w:color w:val="000000" w:themeColor="text1"/>
        </w:rPr>
        <w:t>ru</w:t>
      </w:r>
      <w:proofErr w:type="spellEnd"/>
      <w:r w:rsidR="00F4055A" w:rsidRPr="00F4055A">
        <w:rPr>
          <w:rFonts w:ascii="Times New Roman" w:hAnsi="Times New Roman"/>
          <w:color w:val="000000" w:themeColor="text1"/>
        </w:rPr>
        <w:t>/</w:t>
      </w:r>
      <w:r w:rsidR="00FA2124" w:rsidRPr="00FA2124">
        <w:rPr>
          <w:rFonts w:ascii="Times New Roman" w:hAnsi="Times New Roman"/>
          <w:color w:val="000000" w:themeColor="text1"/>
        </w:rPr>
        <w:t>/</w:t>
      </w:r>
      <w:r w:rsidR="00FA2124">
        <w:rPr>
          <w:rFonts w:ascii="Times New Roman" w:hAnsi="Times New Roman"/>
          <w:color w:val="000000" w:themeColor="text1"/>
        </w:rPr>
        <w:t>)</w:t>
      </w:r>
      <w:r w:rsidR="00FA2124" w:rsidRPr="00FA2124">
        <w:rPr>
          <w:rFonts w:ascii="Times New Roman" w:hAnsi="Times New Roman"/>
          <w:color w:val="000000" w:themeColor="text1"/>
        </w:rPr>
        <w:t xml:space="preserve"> </w:t>
      </w:r>
      <w:r w:rsidRPr="00197007">
        <w:rPr>
          <w:rFonts w:ascii="Times New Roman" w:hAnsi="Times New Roman"/>
        </w:rPr>
        <w:t xml:space="preserve">по продаже </w:t>
      </w:r>
      <w:r w:rsidR="00B5626D">
        <w:rPr>
          <w:rFonts w:ascii="Times New Roman" w:hAnsi="Times New Roman"/>
        </w:rPr>
        <w:t xml:space="preserve">имущества </w:t>
      </w:r>
      <w:proofErr w:type="spellStart"/>
      <w:r w:rsidR="00B5626D" w:rsidRPr="00B5626D">
        <w:rPr>
          <w:rFonts w:ascii="Times New Roman" w:hAnsi="Times New Roman"/>
        </w:rPr>
        <w:t>Апасеев</w:t>
      </w:r>
      <w:r w:rsidR="00B5626D">
        <w:rPr>
          <w:rFonts w:ascii="Times New Roman" w:hAnsi="Times New Roman"/>
        </w:rPr>
        <w:t>а</w:t>
      </w:r>
      <w:proofErr w:type="spellEnd"/>
      <w:r w:rsidR="00B5626D" w:rsidRPr="00B5626D">
        <w:rPr>
          <w:rFonts w:ascii="Times New Roman" w:hAnsi="Times New Roman"/>
        </w:rPr>
        <w:t xml:space="preserve"> Игор</w:t>
      </w:r>
      <w:r w:rsidR="00B5626D">
        <w:rPr>
          <w:rFonts w:ascii="Times New Roman" w:hAnsi="Times New Roman"/>
        </w:rPr>
        <w:t>я</w:t>
      </w:r>
      <w:r w:rsidR="00B5626D" w:rsidRPr="00B5626D">
        <w:rPr>
          <w:rFonts w:ascii="Times New Roman" w:hAnsi="Times New Roman"/>
        </w:rPr>
        <w:t xml:space="preserve"> Геннадьевич</w:t>
      </w:r>
      <w:r w:rsidR="00B5626D">
        <w:rPr>
          <w:rFonts w:ascii="Times New Roman" w:hAnsi="Times New Roman"/>
        </w:rPr>
        <w:t>а</w:t>
      </w:r>
      <w:r w:rsidR="00B5626D" w:rsidRPr="00B5626D">
        <w:rPr>
          <w:rFonts w:ascii="Times New Roman" w:hAnsi="Times New Roman"/>
        </w:rPr>
        <w:t xml:space="preserve"> (11.09.1991 года рождения, место рождения: г. Ростов-на-Дону, СНИЛС 146-492-709 89, ИНН 616509849224, адрес регистрации: 344000, г. Ростов-на-Дону, ул. Содружества, д. 43/1, кв. 135,</w:t>
      </w:r>
      <w:r w:rsidR="00CB5F29">
        <w:rPr>
          <w:rFonts w:ascii="Times New Roman" w:hAnsi="Times New Roman"/>
        </w:rPr>
        <w:t xml:space="preserve">) </w:t>
      </w:r>
      <w:r w:rsidRPr="00197007">
        <w:rPr>
          <w:rFonts w:ascii="Times New Roman" w:hAnsi="Times New Roman"/>
        </w:rPr>
        <w:t xml:space="preserve">перечисляет денежные средства в размере _______ руб. (далее – </w:t>
      </w:r>
      <w:r w:rsidRPr="00197007">
        <w:rPr>
          <w:rFonts w:ascii="Times New Roman" w:hAnsi="Times New Roman"/>
          <w:bCs/>
        </w:rPr>
        <w:t>“задаток”</w:t>
      </w:r>
      <w:r w:rsidRPr="00197007">
        <w:rPr>
          <w:rFonts w:ascii="Times New Roman" w:hAnsi="Times New Roman"/>
        </w:rPr>
        <w:t>) в счет обеспечения исполнения обязательств по оплате продаваемого на торгах Имущества по Лоту №</w:t>
      </w:r>
      <w:r w:rsidR="00CE42DD" w:rsidRPr="00197007">
        <w:rPr>
          <w:rFonts w:ascii="Times New Roman" w:hAnsi="Times New Roman"/>
        </w:rPr>
        <w:t>__</w:t>
      </w:r>
      <w:r w:rsidRPr="00197007">
        <w:rPr>
          <w:rFonts w:ascii="Times New Roman" w:hAnsi="Times New Roman"/>
        </w:rPr>
        <w:t>.</w:t>
      </w:r>
    </w:p>
    <w:p w14:paraId="51563964" w14:textId="77777777" w:rsidR="00B5626D" w:rsidRDefault="00366BC9" w:rsidP="00B5626D">
      <w:pPr>
        <w:pStyle w:val="a5"/>
        <w:ind w:left="-142" w:firstLine="426"/>
        <w:rPr>
          <w:rFonts w:eastAsia="Calibri"/>
          <w:color w:val="000000" w:themeColor="text1"/>
          <w:sz w:val="22"/>
          <w:szCs w:val="22"/>
        </w:rPr>
      </w:pPr>
      <w:r w:rsidRPr="00197007">
        <w:rPr>
          <w:sz w:val="22"/>
          <w:szCs w:val="22"/>
        </w:rPr>
        <w:t xml:space="preserve">2. Задаток должен быть </w:t>
      </w:r>
      <w:r w:rsidR="00372B92" w:rsidRPr="00197007">
        <w:rPr>
          <w:sz w:val="22"/>
          <w:szCs w:val="22"/>
        </w:rPr>
        <w:t>уплач</w:t>
      </w:r>
      <w:r w:rsidRPr="00197007">
        <w:rPr>
          <w:sz w:val="22"/>
          <w:szCs w:val="22"/>
        </w:rPr>
        <w:t>ен Заявителем на</w:t>
      </w:r>
      <w:r w:rsidR="00554BF9" w:rsidRPr="00197007">
        <w:rPr>
          <w:color w:val="000000" w:themeColor="text1"/>
          <w:sz w:val="22"/>
          <w:szCs w:val="22"/>
        </w:rPr>
        <w:t xml:space="preserve"> </w:t>
      </w:r>
      <w:r w:rsidR="00FA2124">
        <w:rPr>
          <w:color w:val="000000" w:themeColor="text1"/>
          <w:sz w:val="22"/>
          <w:szCs w:val="22"/>
        </w:rPr>
        <w:t xml:space="preserve">специальный </w:t>
      </w:r>
      <w:r w:rsidR="00554BF9" w:rsidRPr="00197007">
        <w:rPr>
          <w:rFonts w:eastAsia="Calibri"/>
          <w:color w:val="000000" w:themeColor="text1"/>
          <w:sz w:val="22"/>
          <w:szCs w:val="22"/>
        </w:rPr>
        <w:t>банковский счет</w:t>
      </w:r>
      <w:r w:rsidR="00407E95" w:rsidRPr="00197007">
        <w:rPr>
          <w:rFonts w:eastAsia="Calibri"/>
          <w:color w:val="000000" w:themeColor="text1"/>
          <w:sz w:val="22"/>
          <w:szCs w:val="22"/>
        </w:rPr>
        <w:t xml:space="preserve"> должника:</w:t>
      </w:r>
    </w:p>
    <w:p w14:paraId="4070D142" w14:textId="256A97E0" w:rsidR="00B5626D" w:rsidRPr="00B5626D" w:rsidRDefault="00B5626D" w:rsidP="00B5626D">
      <w:pPr>
        <w:pStyle w:val="a5"/>
        <w:ind w:left="-142" w:firstLine="426"/>
        <w:rPr>
          <w:color w:val="000000" w:themeColor="text1"/>
          <w:sz w:val="22"/>
          <w:szCs w:val="22"/>
        </w:rPr>
      </w:pPr>
      <w:r w:rsidRPr="00B5626D">
        <w:rPr>
          <w:color w:val="000000" w:themeColor="text1"/>
          <w:sz w:val="22"/>
          <w:szCs w:val="22"/>
        </w:rPr>
        <w:t xml:space="preserve">Получатель: </w:t>
      </w:r>
      <w:proofErr w:type="spellStart"/>
      <w:r w:rsidRPr="00B5626D">
        <w:rPr>
          <w:color w:val="000000" w:themeColor="text1"/>
          <w:sz w:val="22"/>
          <w:szCs w:val="22"/>
        </w:rPr>
        <w:t>Апасеев</w:t>
      </w:r>
      <w:proofErr w:type="spellEnd"/>
      <w:r w:rsidRPr="00B5626D">
        <w:rPr>
          <w:color w:val="000000" w:themeColor="text1"/>
          <w:sz w:val="22"/>
          <w:szCs w:val="22"/>
        </w:rPr>
        <w:t xml:space="preserve"> Игорь Геннадьевич</w:t>
      </w:r>
    </w:p>
    <w:p w14:paraId="4318A13A" w14:textId="77777777" w:rsidR="00B5626D" w:rsidRPr="00B5626D" w:rsidRDefault="00B5626D" w:rsidP="00B5626D">
      <w:pPr>
        <w:pStyle w:val="a5"/>
        <w:ind w:left="-142" w:firstLine="426"/>
        <w:rPr>
          <w:color w:val="000000" w:themeColor="text1"/>
          <w:sz w:val="22"/>
          <w:szCs w:val="22"/>
        </w:rPr>
      </w:pPr>
      <w:r w:rsidRPr="00B5626D">
        <w:rPr>
          <w:color w:val="000000" w:themeColor="text1"/>
          <w:sz w:val="22"/>
          <w:szCs w:val="22"/>
        </w:rPr>
        <w:t>Счет получателя: 40817810707000023107</w:t>
      </w:r>
    </w:p>
    <w:p w14:paraId="22EDF627" w14:textId="77777777" w:rsidR="00B5626D" w:rsidRPr="00B5626D" w:rsidRDefault="00B5626D" w:rsidP="00B5626D">
      <w:pPr>
        <w:pStyle w:val="a5"/>
        <w:ind w:left="-142" w:firstLine="426"/>
        <w:rPr>
          <w:color w:val="000000" w:themeColor="text1"/>
          <w:sz w:val="22"/>
          <w:szCs w:val="22"/>
        </w:rPr>
      </w:pPr>
      <w:r w:rsidRPr="00B5626D">
        <w:rPr>
          <w:color w:val="000000" w:themeColor="text1"/>
          <w:sz w:val="22"/>
          <w:szCs w:val="22"/>
        </w:rPr>
        <w:t>БИК банка: 046015211</w:t>
      </w:r>
    </w:p>
    <w:p w14:paraId="1E0905F8" w14:textId="77777777" w:rsidR="00B5626D" w:rsidRPr="00B5626D" w:rsidRDefault="00B5626D" w:rsidP="00B5626D">
      <w:pPr>
        <w:pStyle w:val="a5"/>
        <w:ind w:left="-142" w:firstLine="426"/>
        <w:rPr>
          <w:color w:val="000000" w:themeColor="text1"/>
          <w:sz w:val="22"/>
          <w:szCs w:val="22"/>
        </w:rPr>
      </w:pPr>
      <w:r w:rsidRPr="00B5626D">
        <w:rPr>
          <w:color w:val="000000" w:themeColor="text1"/>
          <w:sz w:val="22"/>
          <w:szCs w:val="22"/>
        </w:rPr>
        <w:t>Корреспондентский счет: 30101810800000000211</w:t>
      </w:r>
    </w:p>
    <w:p w14:paraId="5B36BFBA" w14:textId="77777777" w:rsidR="00B5626D" w:rsidRPr="00B5626D" w:rsidRDefault="00B5626D" w:rsidP="00B5626D">
      <w:pPr>
        <w:pStyle w:val="a5"/>
        <w:ind w:left="-142" w:firstLine="426"/>
        <w:rPr>
          <w:color w:val="000000" w:themeColor="text1"/>
          <w:sz w:val="22"/>
          <w:szCs w:val="22"/>
        </w:rPr>
      </w:pPr>
      <w:r w:rsidRPr="00B5626D">
        <w:rPr>
          <w:color w:val="000000" w:themeColor="text1"/>
          <w:sz w:val="22"/>
          <w:szCs w:val="22"/>
        </w:rPr>
        <w:t>Наименование банка: РОСТОВСКИЙ РФ АО "РОССЕЛЬХОЗБАНК"</w:t>
      </w:r>
    </w:p>
    <w:p w14:paraId="189B0DB1" w14:textId="77777777" w:rsidR="00B5626D" w:rsidRDefault="00B5626D" w:rsidP="00B5626D">
      <w:pPr>
        <w:pStyle w:val="a5"/>
        <w:ind w:left="-142" w:firstLine="426"/>
        <w:rPr>
          <w:color w:val="000000" w:themeColor="text1"/>
          <w:sz w:val="22"/>
          <w:szCs w:val="22"/>
        </w:rPr>
      </w:pPr>
      <w:r w:rsidRPr="00B5626D">
        <w:rPr>
          <w:color w:val="000000" w:themeColor="text1"/>
          <w:sz w:val="22"/>
          <w:szCs w:val="22"/>
        </w:rPr>
        <w:t>Расположение банка: Ростов-на-Дону</w:t>
      </w:r>
    </w:p>
    <w:p w14:paraId="38033D78" w14:textId="05513CED" w:rsidR="00366BC9" w:rsidRPr="00197007" w:rsidRDefault="00A33528" w:rsidP="00B5626D">
      <w:pPr>
        <w:pStyle w:val="a5"/>
        <w:ind w:left="-142" w:firstLine="426"/>
        <w:rPr>
          <w:noProof/>
          <w:sz w:val="22"/>
          <w:szCs w:val="22"/>
        </w:rPr>
      </w:pPr>
      <w:r w:rsidRPr="00197007">
        <w:rPr>
          <w:bCs/>
          <w:iCs/>
          <w:sz w:val="22"/>
          <w:szCs w:val="22"/>
          <w:shd w:val="clear" w:color="auto" w:fill="FFFFFF"/>
        </w:rPr>
        <w:t xml:space="preserve">не позднее </w:t>
      </w:r>
      <w:r w:rsidR="00CB5F29">
        <w:rPr>
          <w:b/>
          <w:color w:val="000000" w:themeColor="text1"/>
          <w:sz w:val="22"/>
          <w:szCs w:val="22"/>
        </w:rPr>
        <w:t>даты окончания приема заявок</w:t>
      </w:r>
      <w:proofErr w:type="gramStart"/>
      <w:r w:rsidR="00197007" w:rsidRPr="00197007">
        <w:rPr>
          <w:b/>
          <w:color w:val="000000" w:themeColor="text1"/>
          <w:sz w:val="22"/>
          <w:szCs w:val="22"/>
        </w:rPr>
        <w:t>.</w:t>
      </w:r>
      <w:proofErr w:type="gramEnd"/>
      <w:r w:rsidR="00366BC9" w:rsidRPr="00197007">
        <w:rPr>
          <w:sz w:val="22"/>
          <w:szCs w:val="22"/>
        </w:rPr>
        <w:t xml:space="preserve"> и считается внесенным с даты поступления всей су</w:t>
      </w:r>
      <w:r w:rsidR="00FA2124">
        <w:rPr>
          <w:sz w:val="22"/>
          <w:szCs w:val="22"/>
        </w:rPr>
        <w:t>ммы задатка на указанный счет.</w:t>
      </w:r>
    </w:p>
    <w:p w14:paraId="6F5A08D8" w14:textId="77777777" w:rsidR="00366BC9" w:rsidRPr="00197007" w:rsidRDefault="00366BC9" w:rsidP="00197007">
      <w:pPr>
        <w:ind w:left="-142" w:firstLine="426"/>
        <w:jc w:val="both"/>
        <w:rPr>
          <w:noProof/>
          <w:sz w:val="22"/>
          <w:szCs w:val="22"/>
        </w:rPr>
      </w:pPr>
      <w:r w:rsidRPr="00197007">
        <w:rPr>
          <w:sz w:val="22"/>
          <w:szCs w:val="22"/>
        </w:rPr>
        <w:t>В случае не поступления задатка на этот счет до указанной даты либо перечисления задатка не в полном объеме, обязательства по внесению задатка считаются не исполненными и Заявитель к участию в торгах не допускается.</w:t>
      </w:r>
    </w:p>
    <w:p w14:paraId="6C124804" w14:textId="77777777" w:rsidR="00366BC9" w:rsidRPr="00197007" w:rsidRDefault="00366BC9" w:rsidP="00197007">
      <w:pPr>
        <w:pStyle w:val="a3"/>
        <w:ind w:left="-142" w:firstLine="426"/>
        <w:jc w:val="both"/>
        <w:rPr>
          <w:rFonts w:ascii="Times New Roman" w:hAnsi="Times New Roman"/>
        </w:rPr>
      </w:pPr>
      <w:r w:rsidRPr="00197007">
        <w:rPr>
          <w:rFonts w:ascii="Times New Roman" w:hAnsi="Times New Roman"/>
        </w:rPr>
        <w:t>3. Сумма внесенного задатка возвращается лицам, участвовавшим в торгах, но не выигравшим их, путем перечисления денежных средств на счет, с которого поступил задаток в течение 5 рабочих дней со дня утверждения Организатором торгов протокола о результатах торгов.</w:t>
      </w:r>
      <w:r w:rsidR="00005E19" w:rsidRPr="00197007">
        <w:rPr>
          <w:rFonts w:ascii="Times New Roman" w:hAnsi="Times New Roman"/>
        </w:rPr>
        <w:t xml:space="preserve"> Для возврата задатка на иные реквизиты Заявитель должен подать организатору торгов заявление с указанием иных реквизитов либо указать такие реквизиты в заявке на участие в торгах</w:t>
      </w:r>
      <w:r w:rsidR="00372B92" w:rsidRPr="00197007">
        <w:rPr>
          <w:rFonts w:ascii="Times New Roman" w:hAnsi="Times New Roman"/>
        </w:rPr>
        <w:t>.</w:t>
      </w:r>
    </w:p>
    <w:p w14:paraId="1461C3E8" w14:textId="77777777" w:rsidR="00366BC9" w:rsidRPr="00197007" w:rsidRDefault="00366BC9" w:rsidP="00197007">
      <w:pPr>
        <w:pStyle w:val="a3"/>
        <w:ind w:left="-142" w:firstLine="426"/>
        <w:jc w:val="both"/>
        <w:rPr>
          <w:rFonts w:ascii="Times New Roman" w:hAnsi="Times New Roman"/>
        </w:rPr>
      </w:pPr>
      <w:r w:rsidRPr="00197007">
        <w:rPr>
          <w:rFonts w:ascii="Times New Roman" w:hAnsi="Times New Roman"/>
        </w:rPr>
        <w:t>4. В случае признания Заявителя победителем торгов, сумма внесенного им задатка засчитывается в счет уплаты соответствующей части покупной цены (покупная цена уменьшается на сумму уплаченного задатка).</w:t>
      </w:r>
    </w:p>
    <w:p w14:paraId="05A557E7" w14:textId="77777777" w:rsidR="00366BC9" w:rsidRPr="00197007" w:rsidRDefault="00366BC9" w:rsidP="00197007">
      <w:pPr>
        <w:pStyle w:val="a3"/>
        <w:ind w:left="-142" w:firstLine="426"/>
        <w:jc w:val="both"/>
        <w:rPr>
          <w:rStyle w:val="paragraph"/>
          <w:rFonts w:ascii="Times New Roman" w:hAnsi="Times New Roman"/>
        </w:rPr>
      </w:pPr>
      <w:r w:rsidRPr="00197007">
        <w:rPr>
          <w:rFonts w:ascii="Times New Roman" w:hAnsi="Times New Roman"/>
        </w:rPr>
        <w:t xml:space="preserve">5. Задаток не возвращается в случае, если Заявитель, признанный победителем торгов в установленный в сообщении о проведении торгов срок уклонится от подписания договора купли-продажи и/или от оплаты имущества, выставлявшегося на торги. </w:t>
      </w:r>
    </w:p>
    <w:p w14:paraId="3329EA5F" w14:textId="77777777" w:rsidR="00366BC9" w:rsidRPr="00197007" w:rsidRDefault="00366BC9" w:rsidP="00197007">
      <w:pPr>
        <w:pStyle w:val="a3"/>
        <w:ind w:left="-142"/>
        <w:jc w:val="both"/>
        <w:rPr>
          <w:rFonts w:ascii="Times New Roman" w:hAnsi="Times New Roman"/>
          <w:highlight w:val="cyan"/>
        </w:rPr>
      </w:pPr>
    </w:p>
    <w:p w14:paraId="6A1113DA" w14:textId="77777777" w:rsidR="00366BC9" w:rsidRPr="00197007" w:rsidRDefault="00366BC9" w:rsidP="00197007">
      <w:pPr>
        <w:pStyle w:val="a3"/>
        <w:ind w:left="-142"/>
        <w:jc w:val="both"/>
        <w:rPr>
          <w:rFonts w:ascii="Times New Roman" w:hAnsi="Times New Roman"/>
        </w:rPr>
      </w:pPr>
    </w:p>
    <w:p w14:paraId="2C338E21" w14:textId="77777777" w:rsidR="00366BC9" w:rsidRPr="00197007" w:rsidRDefault="00366BC9" w:rsidP="00197007">
      <w:pPr>
        <w:pStyle w:val="ConsNormal"/>
        <w:widowControl/>
        <w:ind w:left="-142" w:right="0" w:firstLine="0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197007">
        <w:rPr>
          <w:rFonts w:ascii="Times New Roman" w:hAnsi="Times New Roman" w:cs="Times New Roman"/>
          <w:bCs/>
          <w:sz w:val="22"/>
          <w:szCs w:val="22"/>
        </w:rPr>
        <w:t>Адреса и реквизиты сторон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4953"/>
      </w:tblGrid>
      <w:tr w:rsidR="00366BC9" w:rsidRPr="00197007" w14:paraId="22ECFA71" w14:textId="77777777" w:rsidTr="00FA212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14:paraId="50E04C19" w14:textId="77777777" w:rsidR="00366BC9" w:rsidRPr="00197007" w:rsidRDefault="00366BC9" w:rsidP="00197007">
            <w:pPr>
              <w:pStyle w:val="6"/>
              <w:ind w:left="-142"/>
              <w:jc w:val="center"/>
              <w:rPr>
                <w:rFonts w:ascii="Times New Roman" w:eastAsia="Arial Unicode MS" w:hAnsi="Times New Roman"/>
                <w:b w:val="0"/>
                <w:bCs w:val="0"/>
              </w:rPr>
            </w:pPr>
            <w:r w:rsidRPr="00197007">
              <w:rPr>
                <w:rFonts w:ascii="Times New Roman" w:eastAsia="Arial Unicode MS" w:hAnsi="Times New Roman"/>
                <w:b w:val="0"/>
                <w:bCs w:val="0"/>
              </w:rPr>
              <w:t>Заявитель:</w:t>
            </w:r>
          </w:p>
          <w:p w14:paraId="47D43931" w14:textId="77777777" w:rsidR="00366BC9" w:rsidRPr="00197007" w:rsidRDefault="00366BC9" w:rsidP="00197007">
            <w:pPr>
              <w:pStyle w:val="a3"/>
              <w:ind w:left="-142"/>
              <w:rPr>
                <w:rFonts w:ascii="Times New Roman" w:hAnsi="Times New Roman"/>
              </w:rPr>
            </w:pPr>
            <w:r w:rsidRPr="00197007">
              <w:rPr>
                <w:rFonts w:ascii="Times New Roman" w:hAnsi="Times New Roman"/>
              </w:rPr>
              <w:t>_______________________________________</w:t>
            </w:r>
          </w:p>
          <w:p w14:paraId="33A2EC09" w14:textId="77777777" w:rsidR="00366BC9" w:rsidRPr="00197007" w:rsidRDefault="00366BC9" w:rsidP="00197007">
            <w:pPr>
              <w:pStyle w:val="a3"/>
              <w:ind w:left="-142"/>
              <w:rPr>
                <w:rFonts w:ascii="Times New Roman" w:hAnsi="Times New Roman"/>
              </w:rPr>
            </w:pPr>
            <w:r w:rsidRPr="00197007">
              <w:rPr>
                <w:rFonts w:ascii="Times New Roman" w:hAnsi="Times New Roman"/>
              </w:rPr>
              <w:t>_______________________________________</w:t>
            </w:r>
          </w:p>
          <w:p w14:paraId="0C45E9F1" w14:textId="77777777" w:rsidR="00366BC9" w:rsidRPr="00197007" w:rsidRDefault="00366BC9" w:rsidP="00197007">
            <w:pPr>
              <w:pStyle w:val="a3"/>
              <w:ind w:left="-142"/>
              <w:rPr>
                <w:rFonts w:ascii="Times New Roman" w:hAnsi="Times New Roman"/>
              </w:rPr>
            </w:pPr>
            <w:r w:rsidRPr="00197007">
              <w:rPr>
                <w:rFonts w:ascii="Times New Roman" w:hAnsi="Times New Roman"/>
              </w:rPr>
              <w:t>_______________________________________</w:t>
            </w:r>
          </w:p>
          <w:p w14:paraId="712C7FC4" w14:textId="77777777" w:rsidR="00366BC9" w:rsidRPr="00197007" w:rsidRDefault="00366BC9" w:rsidP="00197007">
            <w:pPr>
              <w:pStyle w:val="a3"/>
              <w:ind w:left="-142"/>
              <w:rPr>
                <w:rFonts w:ascii="Times New Roman" w:hAnsi="Times New Roman"/>
              </w:rPr>
            </w:pPr>
            <w:r w:rsidRPr="00197007">
              <w:rPr>
                <w:rFonts w:ascii="Times New Roman" w:hAnsi="Times New Roman"/>
              </w:rPr>
              <w:t>_______________________________________</w:t>
            </w:r>
          </w:p>
          <w:p w14:paraId="532E6B67" w14:textId="77777777" w:rsidR="00366BC9" w:rsidRPr="00197007" w:rsidRDefault="00366BC9" w:rsidP="00197007">
            <w:pPr>
              <w:pStyle w:val="a3"/>
              <w:ind w:left="-142"/>
              <w:rPr>
                <w:rFonts w:ascii="Times New Roman" w:hAnsi="Times New Roman"/>
              </w:rPr>
            </w:pPr>
            <w:r w:rsidRPr="00197007">
              <w:rPr>
                <w:rFonts w:ascii="Times New Roman" w:hAnsi="Times New Roman"/>
              </w:rPr>
              <w:t>_______________________________________</w:t>
            </w:r>
          </w:p>
          <w:p w14:paraId="36DB2928" w14:textId="77777777" w:rsidR="00366BC9" w:rsidRPr="00197007" w:rsidRDefault="00366BC9" w:rsidP="00197007">
            <w:pPr>
              <w:ind w:left="-142"/>
              <w:jc w:val="center"/>
              <w:rPr>
                <w:bCs/>
              </w:rPr>
            </w:pPr>
          </w:p>
          <w:p w14:paraId="10C6BC1A" w14:textId="77777777" w:rsidR="00366BC9" w:rsidRPr="00197007" w:rsidRDefault="00366BC9" w:rsidP="00197007">
            <w:pPr>
              <w:ind w:left="-142"/>
            </w:pPr>
            <w:r w:rsidRPr="00197007">
              <w:rPr>
                <w:bCs/>
                <w:sz w:val="22"/>
                <w:szCs w:val="22"/>
              </w:rPr>
              <w:t>Заявитель</w:t>
            </w:r>
            <w:bookmarkStart w:id="0" w:name="_GoBack"/>
            <w:bookmarkEnd w:id="0"/>
          </w:p>
          <w:p w14:paraId="332AD962" w14:textId="77777777" w:rsidR="00366BC9" w:rsidRPr="00197007" w:rsidRDefault="00366BC9" w:rsidP="00197007">
            <w:pPr>
              <w:ind w:left="-142"/>
              <w:jc w:val="center"/>
            </w:pPr>
            <w:r w:rsidRPr="00197007">
              <w:rPr>
                <w:sz w:val="22"/>
                <w:szCs w:val="22"/>
              </w:rPr>
              <w:t xml:space="preserve">    </w:t>
            </w:r>
          </w:p>
          <w:p w14:paraId="0DE25753" w14:textId="77777777" w:rsidR="00366BC9" w:rsidRPr="00197007" w:rsidRDefault="00366BC9" w:rsidP="00197007">
            <w:pPr>
              <w:ind w:left="-142"/>
              <w:jc w:val="center"/>
            </w:pPr>
            <w:r w:rsidRPr="00197007">
              <w:rPr>
                <w:sz w:val="22"/>
                <w:szCs w:val="22"/>
              </w:rPr>
              <w:t xml:space="preserve">        ________________/______________                                           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</w:tcPr>
          <w:p w14:paraId="3F3CD302" w14:textId="77777777" w:rsidR="00366BC9" w:rsidRPr="00197007" w:rsidRDefault="00366BC9" w:rsidP="00197007">
            <w:pPr>
              <w:pStyle w:val="6"/>
              <w:ind w:left="-142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197007">
              <w:rPr>
                <w:rFonts w:ascii="Times New Roman" w:hAnsi="Times New Roman"/>
                <w:b w:val="0"/>
                <w:bCs w:val="0"/>
              </w:rPr>
              <w:t>Организатор торгов:</w:t>
            </w:r>
          </w:p>
          <w:p w14:paraId="1B77D4FC" w14:textId="77777777" w:rsidR="00B7522B" w:rsidRDefault="00FA2124" w:rsidP="00197007">
            <w:pPr>
              <w:ind w:left="-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B7522B">
              <w:rPr>
                <w:sz w:val="22"/>
                <w:szCs w:val="22"/>
              </w:rPr>
              <w:t>Финансовый</w:t>
            </w:r>
            <w:r w:rsidR="00001EB5" w:rsidRPr="00197007">
              <w:rPr>
                <w:sz w:val="22"/>
                <w:szCs w:val="22"/>
              </w:rPr>
              <w:t xml:space="preserve"> управляющий </w:t>
            </w:r>
          </w:p>
          <w:p w14:paraId="5F32988B" w14:textId="621A732F" w:rsidR="00366BC9" w:rsidRDefault="00CB5F29" w:rsidP="00197007">
            <w:pPr>
              <w:ind w:left="-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Батракова Регина Шамильевна</w:t>
            </w:r>
          </w:p>
          <w:p w14:paraId="3312F3E6" w14:textId="01F92E90" w:rsidR="004D4126" w:rsidRDefault="00CB5F29" w:rsidP="00197007">
            <w:pPr>
              <w:ind w:left="-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CB5F29">
              <w:rPr>
                <w:sz w:val="22"/>
                <w:szCs w:val="22"/>
              </w:rPr>
              <w:t>ИНН 616401292675</w:t>
            </w:r>
            <w:r w:rsidR="004D4126">
              <w:rPr>
                <w:sz w:val="22"/>
                <w:szCs w:val="22"/>
              </w:rPr>
              <w:t xml:space="preserve"> </w:t>
            </w:r>
          </w:p>
          <w:p w14:paraId="79238B81" w14:textId="77777777" w:rsidR="00FA2124" w:rsidRPr="00197007" w:rsidRDefault="00FA2124" w:rsidP="00197007">
            <w:pPr>
              <w:ind w:left="-142"/>
            </w:pPr>
          </w:p>
          <w:p w14:paraId="63ABC29B" w14:textId="77777777" w:rsidR="00210629" w:rsidRPr="00197007" w:rsidRDefault="00210629" w:rsidP="00197007">
            <w:pPr>
              <w:ind w:left="-142"/>
              <w:jc w:val="both"/>
              <w:rPr>
                <w:color w:val="000000" w:themeColor="text1"/>
              </w:rPr>
            </w:pPr>
          </w:p>
          <w:p w14:paraId="4F55A021" w14:textId="0D2CB903" w:rsidR="00366BC9" w:rsidRPr="00197007" w:rsidRDefault="00210629" w:rsidP="004D4126">
            <w:pPr>
              <w:ind w:left="-142"/>
              <w:jc w:val="right"/>
              <w:rPr>
                <w:bCs/>
              </w:rPr>
            </w:pPr>
            <w:r w:rsidRPr="00197007">
              <w:rPr>
                <w:color w:val="000000" w:themeColor="text1"/>
                <w:sz w:val="22"/>
                <w:szCs w:val="22"/>
              </w:rPr>
              <w:t xml:space="preserve">______________ </w:t>
            </w:r>
            <w:r w:rsidR="00CB5F29">
              <w:rPr>
                <w:color w:val="000000" w:themeColor="text1"/>
                <w:sz w:val="22"/>
                <w:szCs w:val="22"/>
              </w:rPr>
              <w:t>Р</w:t>
            </w:r>
            <w:r w:rsidRPr="00197007">
              <w:rPr>
                <w:color w:val="000000" w:themeColor="text1"/>
                <w:sz w:val="22"/>
                <w:szCs w:val="22"/>
              </w:rPr>
              <w:t>.</w:t>
            </w:r>
            <w:r w:rsidR="00CB5F29">
              <w:rPr>
                <w:color w:val="000000" w:themeColor="text1"/>
                <w:sz w:val="22"/>
                <w:szCs w:val="22"/>
              </w:rPr>
              <w:t>Ш</w:t>
            </w:r>
            <w:r w:rsidRPr="00197007">
              <w:rPr>
                <w:color w:val="000000" w:themeColor="text1"/>
                <w:sz w:val="22"/>
                <w:szCs w:val="22"/>
              </w:rPr>
              <w:t xml:space="preserve">. </w:t>
            </w:r>
            <w:r w:rsidR="00CB5F29">
              <w:rPr>
                <w:color w:val="000000" w:themeColor="text1"/>
                <w:sz w:val="22"/>
                <w:szCs w:val="22"/>
              </w:rPr>
              <w:t>Батракова</w:t>
            </w:r>
          </w:p>
        </w:tc>
      </w:tr>
    </w:tbl>
    <w:p w14:paraId="78507C77" w14:textId="77777777" w:rsidR="006657F2" w:rsidRPr="00197007" w:rsidRDefault="00546D33" w:rsidP="00197007">
      <w:pPr>
        <w:ind w:left="-142"/>
        <w:rPr>
          <w:sz w:val="22"/>
          <w:szCs w:val="22"/>
        </w:rPr>
      </w:pPr>
    </w:p>
    <w:sectPr w:rsidR="006657F2" w:rsidRPr="00197007" w:rsidSect="00197007">
      <w:pgSz w:w="11906" w:h="16838"/>
      <w:pgMar w:top="426" w:right="850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B6ECD4" w14:textId="77777777" w:rsidR="00546D33" w:rsidRDefault="00546D33" w:rsidP="000963EA">
      <w:r>
        <w:separator/>
      </w:r>
    </w:p>
  </w:endnote>
  <w:endnote w:type="continuationSeparator" w:id="0">
    <w:p w14:paraId="41F9AF78" w14:textId="77777777" w:rsidR="00546D33" w:rsidRDefault="00546D33" w:rsidP="00096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12D9DD" w14:textId="77777777" w:rsidR="00546D33" w:rsidRDefault="00546D33" w:rsidP="000963EA">
      <w:r>
        <w:separator/>
      </w:r>
    </w:p>
  </w:footnote>
  <w:footnote w:type="continuationSeparator" w:id="0">
    <w:p w14:paraId="42ACBE51" w14:textId="77777777" w:rsidR="00546D33" w:rsidRDefault="00546D33" w:rsidP="000963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6BC9"/>
    <w:rsid w:val="00001EB5"/>
    <w:rsid w:val="00005E19"/>
    <w:rsid w:val="000320F9"/>
    <w:rsid w:val="000963EA"/>
    <w:rsid w:val="000B3352"/>
    <w:rsid w:val="000E619E"/>
    <w:rsid w:val="00137D1B"/>
    <w:rsid w:val="00197007"/>
    <w:rsid w:val="00210629"/>
    <w:rsid w:val="002D064D"/>
    <w:rsid w:val="002D42B8"/>
    <w:rsid w:val="002E7497"/>
    <w:rsid w:val="00366BC9"/>
    <w:rsid w:val="0037187C"/>
    <w:rsid w:val="00372B92"/>
    <w:rsid w:val="00407E95"/>
    <w:rsid w:val="00451543"/>
    <w:rsid w:val="0046272C"/>
    <w:rsid w:val="004D0F5E"/>
    <w:rsid w:val="004D4126"/>
    <w:rsid w:val="004F4C7B"/>
    <w:rsid w:val="00540349"/>
    <w:rsid w:val="00546D33"/>
    <w:rsid w:val="00554BF9"/>
    <w:rsid w:val="005637CC"/>
    <w:rsid w:val="00577DFF"/>
    <w:rsid w:val="00584A7F"/>
    <w:rsid w:val="00625C7D"/>
    <w:rsid w:val="00632981"/>
    <w:rsid w:val="0065321C"/>
    <w:rsid w:val="00706E43"/>
    <w:rsid w:val="00723F33"/>
    <w:rsid w:val="007240C9"/>
    <w:rsid w:val="0074627E"/>
    <w:rsid w:val="008F3308"/>
    <w:rsid w:val="009375AC"/>
    <w:rsid w:val="00A33528"/>
    <w:rsid w:val="00A705F1"/>
    <w:rsid w:val="00B064BD"/>
    <w:rsid w:val="00B1182B"/>
    <w:rsid w:val="00B5626D"/>
    <w:rsid w:val="00B7522B"/>
    <w:rsid w:val="00B87C11"/>
    <w:rsid w:val="00BA1708"/>
    <w:rsid w:val="00CB5F29"/>
    <w:rsid w:val="00CE42DD"/>
    <w:rsid w:val="00CF6A79"/>
    <w:rsid w:val="00D379CC"/>
    <w:rsid w:val="00DC0B5C"/>
    <w:rsid w:val="00E17059"/>
    <w:rsid w:val="00EC7DD3"/>
    <w:rsid w:val="00F26220"/>
    <w:rsid w:val="00F4055A"/>
    <w:rsid w:val="00F45DD1"/>
    <w:rsid w:val="00FA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014B27"/>
  <w15:docId w15:val="{C64C0AD6-387C-4323-B9D3-EF29A0721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6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6BC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366BC9"/>
    <w:rPr>
      <w:rFonts w:ascii="Calibri" w:eastAsia="Times New Roman" w:hAnsi="Calibri" w:cs="Times New Roman"/>
      <w:b/>
      <w:bCs/>
      <w:lang w:eastAsia="ru-RU"/>
    </w:rPr>
  </w:style>
  <w:style w:type="paragraph" w:styleId="a3">
    <w:name w:val="No Spacing"/>
    <w:link w:val="a4"/>
    <w:uiPriority w:val="1"/>
    <w:qFormat/>
    <w:rsid w:val="00366B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paragraph">
    <w:name w:val="paragraph"/>
    <w:basedOn w:val="a0"/>
    <w:rsid w:val="00366BC9"/>
  </w:style>
  <w:style w:type="paragraph" w:customStyle="1" w:styleId="ConsNormal">
    <w:name w:val="ConsNormal"/>
    <w:rsid w:val="00366BC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366BC9"/>
    <w:rPr>
      <w:rFonts w:ascii="Calibri" w:eastAsia="Calibri" w:hAnsi="Calibri" w:cs="Times New Roman"/>
    </w:rPr>
  </w:style>
  <w:style w:type="paragraph" w:styleId="a5">
    <w:name w:val="Plain Text"/>
    <w:basedOn w:val="a"/>
    <w:link w:val="a6"/>
    <w:rsid w:val="00366BC9"/>
    <w:pPr>
      <w:ind w:firstLine="709"/>
      <w:jc w:val="both"/>
    </w:pPr>
    <w:rPr>
      <w:szCs w:val="20"/>
    </w:rPr>
  </w:style>
  <w:style w:type="character" w:customStyle="1" w:styleId="a6">
    <w:name w:val="Текст Знак"/>
    <w:basedOn w:val="a0"/>
    <w:link w:val="a5"/>
    <w:rsid w:val="00366BC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554BF9"/>
    <w:rPr>
      <w:rFonts w:ascii="Times New Roman" w:hAnsi="Times New Roman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963E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963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963E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963E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9</cp:revision>
  <dcterms:created xsi:type="dcterms:W3CDTF">2017-04-19T17:08:00Z</dcterms:created>
  <dcterms:modified xsi:type="dcterms:W3CDTF">2020-03-12T14:00:00Z</dcterms:modified>
</cp:coreProperties>
</file>