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9300DA">
        <w:rPr>
          <w:b/>
          <w:bCs/>
        </w:rPr>
        <w:t xml:space="preserve"> 2020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 xml:space="preserve">» в лице директора </w:t>
      </w:r>
      <w:r w:rsidR="00D558C7">
        <w:rPr>
          <w:sz w:val="24"/>
          <w:szCs w:val="24"/>
        </w:rPr>
        <w:t>Назарова Ильи Евгеньевича</w:t>
      </w:r>
      <w:r w:rsidRPr="00EC5E4B">
        <w:rPr>
          <w:sz w:val="24"/>
          <w:szCs w:val="24"/>
        </w:rPr>
        <w:t>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ИНН 6164025260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КПП 616401001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р</w:t>
      </w:r>
      <w:proofErr w:type="gramEnd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/с 40702810300000000758 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ПАО «</w:t>
      </w:r>
      <w:proofErr w:type="spellStart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Таганрогбанк</w:t>
      </w:r>
      <w:proofErr w:type="spellEnd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»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к/с 30101810960150000946</w:t>
      </w:r>
    </w:p>
    <w:p w:rsidR="00D558C7" w:rsidRPr="00D558C7" w:rsidRDefault="00D558C7" w:rsidP="00D558C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D558C7">
        <w:rPr>
          <w:b/>
          <w:sz w:val="24"/>
          <w:szCs w:val="24"/>
        </w:rPr>
        <w:t>БИК 046015946</w:t>
      </w:r>
    </w:p>
    <w:p w:rsidR="002A651C" w:rsidRPr="00EC5E4B" w:rsidRDefault="002A651C" w:rsidP="00D558C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8A26EF" w:rsidRPr="008A26EF">
        <w:rPr>
          <w:sz w:val="24"/>
          <w:szCs w:val="24"/>
        </w:rPr>
        <w:t xml:space="preserve">АО  «Южная межрегиональная энергетическая компания» </w:t>
      </w:r>
      <w:r w:rsidR="006C1363" w:rsidRPr="00EC5E4B">
        <w:rPr>
          <w:sz w:val="24"/>
          <w:szCs w:val="24"/>
        </w:rPr>
        <w:t xml:space="preserve">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</w:t>
      </w:r>
      <w:r w:rsidR="00031DB2" w:rsidRPr="00EC5E4B">
        <w:t>д</w:t>
      </w:r>
      <w:r w:rsidR="00031DB2" w:rsidRPr="00EC5E4B">
        <w:t>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</w:t>
      </w:r>
      <w:r w:rsidR="00D558C7">
        <w:rPr>
          <w:sz w:val="24"/>
          <w:szCs w:val="24"/>
        </w:rPr>
        <w:t xml:space="preserve">за вычетом комиссии банка предусмотренной договором </w:t>
      </w:r>
      <w:r w:rsidRPr="00EC5E4B">
        <w:rPr>
          <w:sz w:val="24"/>
          <w:szCs w:val="24"/>
        </w:rPr>
        <w:t xml:space="preserve">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D558C7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t>Назаров И.Е</w:t>
            </w:r>
            <w:bookmarkStart w:id="0" w:name="_GoBack"/>
            <w:bookmarkEnd w:id="0"/>
            <w:r w:rsidR="00F43383" w:rsidRPr="00455428">
              <w:t>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/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C4FE5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26EF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300DA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BF38FD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558C7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аголовок №3"/>
    <w:basedOn w:val="a"/>
    <w:rsid w:val="00D558C7"/>
    <w:pPr>
      <w:widowControl/>
      <w:shd w:val="clear" w:color="auto" w:fill="FFFFFF"/>
      <w:suppressAutoHyphens/>
      <w:autoSpaceDN w:val="0"/>
      <w:spacing w:before="240" w:after="360" w:line="0" w:lineRule="atLeast"/>
      <w:ind w:left="0" w:firstLine="0"/>
      <w:textAlignment w:val="baseline"/>
      <w:outlineLvl w:val="2"/>
    </w:pPr>
    <w:rPr>
      <w:rFonts w:ascii="Calibri" w:eastAsia="SimSun" w:hAnsi="Calibri" w:cs="Tahoma"/>
      <w:color w:val="00000A"/>
      <w:kern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8</cp:revision>
  <cp:lastPrinted>2014-12-10T07:31:00Z</cp:lastPrinted>
  <dcterms:created xsi:type="dcterms:W3CDTF">2018-03-23T13:36:00Z</dcterms:created>
  <dcterms:modified xsi:type="dcterms:W3CDTF">2020-07-23T07:17:00Z</dcterms:modified>
</cp:coreProperties>
</file>