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1930" w14:textId="77777777" w:rsidR="00366BC9" w:rsidRPr="00197007" w:rsidRDefault="00366BC9" w:rsidP="00197007">
      <w:pPr>
        <w:pStyle w:val="a3"/>
        <w:ind w:left="-142"/>
        <w:jc w:val="center"/>
        <w:rPr>
          <w:rFonts w:ascii="Times New Roman" w:hAnsi="Times New Roman"/>
        </w:rPr>
      </w:pPr>
      <w:r w:rsidRPr="00197007">
        <w:rPr>
          <w:rFonts w:ascii="Times New Roman" w:hAnsi="Times New Roman"/>
        </w:rPr>
        <w:t>Договор</w:t>
      </w:r>
    </w:p>
    <w:p w14:paraId="1EF549F0" w14:textId="77777777" w:rsidR="00366BC9" w:rsidRPr="00197007" w:rsidRDefault="00366BC9" w:rsidP="00197007">
      <w:pPr>
        <w:pStyle w:val="a3"/>
        <w:ind w:left="-142"/>
        <w:jc w:val="center"/>
        <w:rPr>
          <w:rFonts w:ascii="Times New Roman" w:hAnsi="Times New Roman"/>
        </w:rPr>
      </w:pPr>
      <w:r w:rsidRPr="00197007">
        <w:rPr>
          <w:rFonts w:ascii="Times New Roman" w:hAnsi="Times New Roman"/>
        </w:rPr>
        <w:t>о внесении задатка для участия в электронных торгах</w:t>
      </w:r>
    </w:p>
    <w:p w14:paraId="43224DA2" w14:textId="77777777" w:rsidR="00366BC9" w:rsidRPr="00197007" w:rsidRDefault="00366BC9" w:rsidP="00197007">
      <w:pPr>
        <w:pStyle w:val="a3"/>
        <w:ind w:left="-142"/>
        <w:jc w:val="both"/>
        <w:rPr>
          <w:rFonts w:ascii="Times New Roman" w:hAnsi="Times New Roman"/>
        </w:rPr>
      </w:pPr>
    </w:p>
    <w:p w14:paraId="16092AB4" w14:textId="77777777" w:rsidR="00366BC9" w:rsidRPr="00197007" w:rsidRDefault="00366BC9" w:rsidP="00197007">
      <w:pPr>
        <w:pStyle w:val="a3"/>
        <w:ind w:left="-142"/>
        <w:jc w:val="both"/>
        <w:rPr>
          <w:rFonts w:ascii="Times New Roman" w:hAnsi="Times New Roman"/>
        </w:rPr>
      </w:pPr>
    </w:p>
    <w:p w14:paraId="78B7EF9D" w14:textId="6559AE93" w:rsidR="00366BC9" w:rsidRPr="00197007" w:rsidRDefault="00366BC9" w:rsidP="00197007">
      <w:pPr>
        <w:pStyle w:val="a3"/>
        <w:ind w:left="-142"/>
        <w:jc w:val="both"/>
        <w:rPr>
          <w:rFonts w:ascii="Times New Roman" w:hAnsi="Times New Roman"/>
        </w:rPr>
      </w:pPr>
      <w:r w:rsidRPr="00197007">
        <w:rPr>
          <w:rFonts w:ascii="Times New Roman" w:hAnsi="Times New Roman"/>
        </w:rPr>
        <w:t xml:space="preserve">г. </w:t>
      </w:r>
      <w:r w:rsidR="00FA2124">
        <w:rPr>
          <w:rFonts w:ascii="Times New Roman" w:hAnsi="Times New Roman"/>
        </w:rPr>
        <w:t>Ростов-на-Дону</w:t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FA2124">
        <w:rPr>
          <w:rFonts w:ascii="Times New Roman" w:hAnsi="Times New Roman"/>
        </w:rPr>
        <w:tab/>
      </w:r>
      <w:r w:rsidR="002866BE">
        <w:rPr>
          <w:rFonts w:ascii="Times New Roman" w:hAnsi="Times New Roman"/>
        </w:rPr>
        <w:t>___ ______________ 2021</w:t>
      </w:r>
      <w:bookmarkStart w:id="0" w:name="_GoBack"/>
      <w:bookmarkEnd w:id="0"/>
      <w:r w:rsidRPr="00197007">
        <w:rPr>
          <w:rFonts w:ascii="Times New Roman" w:hAnsi="Times New Roman"/>
        </w:rPr>
        <w:t>г.</w:t>
      </w:r>
    </w:p>
    <w:p w14:paraId="43704B07" w14:textId="77777777" w:rsidR="00366BC9" w:rsidRPr="00197007" w:rsidRDefault="00366BC9" w:rsidP="00197007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4E5777F7" w14:textId="0765C912" w:rsidR="00366BC9" w:rsidRPr="00197007" w:rsidRDefault="00B7522B" w:rsidP="00197007">
      <w:pPr>
        <w:pStyle w:val="a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Финансовый</w:t>
      </w:r>
      <w:r w:rsidR="00FA2124" w:rsidRPr="00FA2124">
        <w:rPr>
          <w:rFonts w:ascii="Times New Roman" w:hAnsi="Times New Roman"/>
        </w:rPr>
        <w:t xml:space="preserve"> управляющ</w:t>
      </w:r>
      <w:r w:rsidR="00FA2124">
        <w:rPr>
          <w:rFonts w:ascii="Times New Roman" w:hAnsi="Times New Roman"/>
        </w:rPr>
        <w:t>ий</w:t>
      </w:r>
      <w:r w:rsidR="005A536C">
        <w:rPr>
          <w:rFonts w:ascii="Times New Roman" w:hAnsi="Times New Roman"/>
        </w:rPr>
        <w:t xml:space="preserve"> </w:t>
      </w:r>
      <w:r w:rsidR="005A536C" w:rsidRPr="005A536C">
        <w:rPr>
          <w:rFonts w:ascii="Times New Roman" w:hAnsi="Times New Roman"/>
        </w:rPr>
        <w:t>Бондарев</w:t>
      </w:r>
      <w:r w:rsidR="005A536C">
        <w:rPr>
          <w:rFonts w:ascii="Times New Roman" w:hAnsi="Times New Roman"/>
        </w:rPr>
        <w:t>а</w:t>
      </w:r>
      <w:r w:rsidR="005A536C" w:rsidRPr="005A536C">
        <w:rPr>
          <w:rFonts w:ascii="Times New Roman" w:hAnsi="Times New Roman"/>
        </w:rPr>
        <w:t xml:space="preserve"> Д</w:t>
      </w:r>
      <w:r w:rsidR="005A536C">
        <w:rPr>
          <w:rFonts w:ascii="Times New Roman" w:hAnsi="Times New Roman"/>
        </w:rPr>
        <w:t>.</w:t>
      </w:r>
      <w:r w:rsidR="005A536C" w:rsidRPr="005A536C">
        <w:rPr>
          <w:rFonts w:ascii="Times New Roman" w:hAnsi="Times New Roman"/>
        </w:rPr>
        <w:t xml:space="preserve"> Г</w:t>
      </w:r>
      <w:r w:rsidR="005A536C">
        <w:rPr>
          <w:rFonts w:ascii="Times New Roman" w:hAnsi="Times New Roman"/>
        </w:rPr>
        <w:t>.</w:t>
      </w:r>
      <w:r w:rsidR="00FA2124" w:rsidRPr="005A536C">
        <w:rPr>
          <w:rFonts w:ascii="Times New Roman" w:hAnsi="Times New Roman"/>
        </w:rPr>
        <w:t xml:space="preserve"> </w:t>
      </w:r>
      <w:r w:rsidR="00CB5F29" w:rsidRPr="00CB5F29">
        <w:rPr>
          <w:rFonts w:ascii="Times New Roman" w:hAnsi="Times New Roman"/>
        </w:rPr>
        <w:t>Батракова Регина Шамильевна (ИНН 616401292675, регистрационный номер в сводном реестре арбитражных управляющих 16776)</w:t>
      </w:r>
      <w:r w:rsidR="005A536C">
        <w:rPr>
          <w:rFonts w:ascii="Times New Roman" w:hAnsi="Times New Roman"/>
        </w:rPr>
        <w:t>,</w:t>
      </w:r>
      <w:r w:rsidR="00FA2124" w:rsidRPr="00FA2124">
        <w:rPr>
          <w:rFonts w:ascii="Times New Roman" w:hAnsi="Times New Roman"/>
        </w:rPr>
        <w:t xml:space="preserve"> действующ</w:t>
      </w:r>
      <w:r w:rsidR="00FA2124">
        <w:rPr>
          <w:rFonts w:ascii="Times New Roman" w:hAnsi="Times New Roman"/>
        </w:rPr>
        <w:t>и</w:t>
      </w:r>
      <w:r w:rsidR="00FA2124" w:rsidRPr="00FA2124">
        <w:rPr>
          <w:rFonts w:ascii="Times New Roman" w:hAnsi="Times New Roman"/>
        </w:rPr>
        <w:t xml:space="preserve">й на основании </w:t>
      </w:r>
      <w:r w:rsidR="000963EA" w:rsidRPr="000963EA">
        <w:rPr>
          <w:rFonts w:ascii="Times New Roman" w:hAnsi="Times New Roman"/>
        </w:rPr>
        <w:t xml:space="preserve">решения Арбитражного суда </w:t>
      </w:r>
      <w:r>
        <w:rPr>
          <w:rFonts w:ascii="Times New Roman" w:hAnsi="Times New Roman"/>
        </w:rPr>
        <w:t xml:space="preserve">Ростовской </w:t>
      </w:r>
      <w:r w:rsidR="000963EA" w:rsidRPr="000963EA">
        <w:rPr>
          <w:rFonts w:ascii="Times New Roman" w:hAnsi="Times New Roman"/>
        </w:rPr>
        <w:t xml:space="preserve">области по делу </w:t>
      </w:r>
      <w:r w:rsidRPr="00B7522B">
        <w:rPr>
          <w:rFonts w:ascii="Times New Roman" w:hAnsi="Times New Roman"/>
        </w:rPr>
        <w:t>А53-25847/2015</w:t>
      </w:r>
      <w:r>
        <w:rPr>
          <w:rFonts w:ascii="Times New Roman" w:hAnsi="Times New Roman"/>
        </w:rPr>
        <w:t xml:space="preserve"> </w:t>
      </w:r>
      <w:r w:rsidR="000963EA" w:rsidRPr="000963E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</w:t>
      </w:r>
      <w:r w:rsidR="000963EA" w:rsidRPr="000963EA">
        <w:rPr>
          <w:rFonts w:ascii="Times New Roman" w:hAnsi="Times New Roman"/>
        </w:rPr>
        <w:t>9.0</w:t>
      </w:r>
      <w:r>
        <w:rPr>
          <w:rFonts w:ascii="Times New Roman" w:hAnsi="Times New Roman"/>
        </w:rPr>
        <w:t>5</w:t>
      </w:r>
      <w:r w:rsidR="000963EA" w:rsidRPr="000963EA">
        <w:rPr>
          <w:rFonts w:ascii="Times New Roman" w:hAnsi="Times New Roman"/>
        </w:rPr>
        <w:t>.201</w:t>
      </w:r>
      <w:r>
        <w:rPr>
          <w:rFonts w:ascii="Times New Roman" w:hAnsi="Times New Roman"/>
        </w:rPr>
        <w:t>6</w:t>
      </w:r>
      <w:r w:rsidR="005A536C">
        <w:rPr>
          <w:rFonts w:ascii="Times New Roman" w:hAnsi="Times New Roman"/>
        </w:rPr>
        <w:t xml:space="preserve"> и определения об утверждении финансового </w:t>
      </w:r>
      <w:r w:rsidR="005A536C" w:rsidRPr="005A536C">
        <w:rPr>
          <w:rFonts w:ascii="Times New Roman" w:hAnsi="Times New Roman"/>
        </w:rPr>
        <w:t>управляющего</w:t>
      </w:r>
      <w:r w:rsidR="005A536C">
        <w:rPr>
          <w:rFonts w:ascii="Times New Roman" w:hAnsi="Times New Roman"/>
        </w:rPr>
        <w:t xml:space="preserve"> 16.09.</w:t>
      </w:r>
      <w:r w:rsidR="005A536C" w:rsidRPr="005A536C">
        <w:rPr>
          <w:rFonts w:ascii="Times New Roman" w:hAnsi="Times New Roman"/>
        </w:rPr>
        <w:t>2019 г.</w:t>
      </w:r>
      <w:r w:rsidR="00001EB5" w:rsidRPr="00197007">
        <w:rPr>
          <w:rFonts w:ascii="Times New Roman" w:hAnsi="Times New Roman"/>
        </w:rPr>
        <w:t>, именуемый</w:t>
      </w:r>
      <w:r w:rsidR="00366BC9" w:rsidRPr="00197007">
        <w:rPr>
          <w:rFonts w:ascii="Times New Roman" w:hAnsi="Times New Roman"/>
        </w:rPr>
        <w:t xml:space="preserve"> в дальнейшем «Организатор торгов», с одной стороны и ___________________________________________________________________, именуемый(-ое) в дальнейшем </w:t>
      </w:r>
      <w:r w:rsidR="00366BC9" w:rsidRPr="00197007">
        <w:rPr>
          <w:rFonts w:ascii="Times New Roman" w:hAnsi="Times New Roman"/>
          <w:bCs/>
        </w:rPr>
        <w:t>“Заявитель”</w:t>
      </w:r>
      <w:r w:rsidR="00366BC9" w:rsidRPr="00197007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0CA20DA2" w14:textId="77777777" w:rsidR="00366BC9" w:rsidRPr="00197007" w:rsidRDefault="00366BC9" w:rsidP="00197007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3FF1BD98" w14:textId="39D3A1BA" w:rsidR="00366BC9" w:rsidRPr="00197007" w:rsidRDefault="00366BC9" w:rsidP="00197007">
      <w:pPr>
        <w:pStyle w:val="a3"/>
        <w:ind w:left="-142" w:firstLine="426"/>
        <w:jc w:val="both"/>
        <w:rPr>
          <w:rFonts w:ascii="Times New Roman" w:hAnsi="Times New Roman"/>
        </w:rPr>
      </w:pPr>
      <w:r w:rsidRPr="00197007">
        <w:rPr>
          <w:rFonts w:ascii="Times New Roman" w:hAnsi="Times New Roman"/>
        </w:rPr>
        <w:t xml:space="preserve">1. Заявитель для </w:t>
      </w:r>
      <w:r w:rsidR="0037187C" w:rsidRPr="00197007">
        <w:rPr>
          <w:rFonts w:ascii="Times New Roman" w:hAnsi="Times New Roman"/>
        </w:rPr>
        <w:t xml:space="preserve">участия в </w:t>
      </w:r>
      <w:r w:rsidR="00CB5F29">
        <w:rPr>
          <w:rFonts w:ascii="Times New Roman" w:hAnsi="Times New Roman"/>
        </w:rPr>
        <w:t>торгах</w:t>
      </w:r>
      <w:r w:rsidR="00A33528" w:rsidRPr="00197007">
        <w:rPr>
          <w:rFonts w:ascii="Times New Roman" w:hAnsi="Times New Roman"/>
        </w:rPr>
        <w:t>, проводим</w:t>
      </w:r>
      <w:r w:rsidR="00CB5F29">
        <w:rPr>
          <w:rFonts w:ascii="Times New Roman" w:hAnsi="Times New Roman"/>
        </w:rPr>
        <w:t>ых</w:t>
      </w:r>
      <w:r w:rsidR="00A33528" w:rsidRPr="00197007">
        <w:rPr>
          <w:rFonts w:ascii="Times New Roman" w:hAnsi="Times New Roman"/>
        </w:rPr>
        <w:t xml:space="preserve"> </w:t>
      </w:r>
      <w:r w:rsidR="00A33528" w:rsidRPr="00197007">
        <w:rPr>
          <w:rFonts w:ascii="Times New Roman" w:hAnsi="Times New Roman"/>
          <w:color w:val="000000" w:themeColor="text1"/>
        </w:rPr>
        <w:t>на</w:t>
      </w:r>
      <w:r w:rsidR="00CE42DD" w:rsidRPr="00197007">
        <w:rPr>
          <w:rFonts w:ascii="Times New Roman" w:hAnsi="Times New Roman"/>
        </w:rPr>
        <w:t xml:space="preserve"> ЭТП - </w:t>
      </w:r>
      <w:r w:rsidR="00FA2124" w:rsidRPr="00FA2124">
        <w:rPr>
          <w:rFonts w:ascii="Times New Roman" w:hAnsi="Times New Roman"/>
          <w:color w:val="000000" w:themeColor="text1"/>
        </w:rPr>
        <w:t>«</w:t>
      </w:r>
      <w:r w:rsidR="000963EA">
        <w:rPr>
          <w:rFonts w:ascii="Times New Roman" w:hAnsi="Times New Roman"/>
          <w:color w:val="000000" w:themeColor="text1"/>
        </w:rPr>
        <w:t>ТендерСтандарт</w:t>
      </w:r>
      <w:r w:rsidR="00FA2124" w:rsidRPr="00FA2124">
        <w:rPr>
          <w:rFonts w:ascii="Times New Roman" w:hAnsi="Times New Roman"/>
          <w:color w:val="000000" w:themeColor="text1"/>
        </w:rPr>
        <w:t>»</w:t>
      </w:r>
      <w:r w:rsidR="00FA2124">
        <w:rPr>
          <w:rFonts w:ascii="Times New Roman" w:hAnsi="Times New Roman"/>
          <w:color w:val="000000" w:themeColor="text1"/>
        </w:rPr>
        <w:t xml:space="preserve"> </w:t>
      </w:r>
      <w:r w:rsidR="00FA2124" w:rsidRPr="00FA2124">
        <w:rPr>
          <w:rFonts w:ascii="Times New Roman" w:hAnsi="Times New Roman"/>
          <w:color w:val="000000" w:themeColor="text1"/>
        </w:rPr>
        <w:t xml:space="preserve">- </w:t>
      </w:r>
      <w:r w:rsidR="00FA2124">
        <w:rPr>
          <w:rFonts w:ascii="Times New Roman" w:hAnsi="Times New Roman"/>
          <w:color w:val="000000" w:themeColor="text1"/>
        </w:rPr>
        <w:t>(</w:t>
      </w:r>
      <w:r w:rsidR="00F4055A" w:rsidRPr="00F4055A">
        <w:rPr>
          <w:rFonts w:ascii="Times New Roman" w:hAnsi="Times New Roman"/>
          <w:color w:val="000000" w:themeColor="text1"/>
        </w:rPr>
        <w:t>http://</w:t>
      </w:r>
      <w:r w:rsidR="000963EA">
        <w:rPr>
          <w:rFonts w:ascii="Times New Roman" w:hAnsi="Times New Roman"/>
          <w:color w:val="000000" w:themeColor="text1"/>
          <w:lang w:val="en-US"/>
        </w:rPr>
        <w:t>tenderstandart</w:t>
      </w:r>
      <w:r w:rsidR="00F4055A" w:rsidRPr="00F4055A">
        <w:rPr>
          <w:rFonts w:ascii="Times New Roman" w:hAnsi="Times New Roman"/>
          <w:color w:val="000000" w:themeColor="text1"/>
        </w:rPr>
        <w:t>.ru/</w:t>
      </w:r>
      <w:r w:rsidR="00FA2124" w:rsidRPr="00FA2124">
        <w:rPr>
          <w:rFonts w:ascii="Times New Roman" w:hAnsi="Times New Roman"/>
          <w:color w:val="000000" w:themeColor="text1"/>
        </w:rPr>
        <w:t>/</w:t>
      </w:r>
      <w:r w:rsidR="00FA2124">
        <w:rPr>
          <w:rFonts w:ascii="Times New Roman" w:hAnsi="Times New Roman"/>
          <w:color w:val="000000" w:themeColor="text1"/>
        </w:rPr>
        <w:t>)</w:t>
      </w:r>
      <w:r w:rsidR="00FA2124" w:rsidRPr="00FA2124">
        <w:rPr>
          <w:rFonts w:ascii="Times New Roman" w:hAnsi="Times New Roman"/>
          <w:color w:val="000000" w:themeColor="text1"/>
        </w:rPr>
        <w:t xml:space="preserve"> </w:t>
      </w:r>
      <w:r w:rsidRPr="00197007">
        <w:rPr>
          <w:rFonts w:ascii="Times New Roman" w:hAnsi="Times New Roman"/>
        </w:rPr>
        <w:t xml:space="preserve">по продаже Имущества </w:t>
      </w:r>
      <w:r w:rsidR="00CB5F29">
        <w:rPr>
          <w:rFonts w:ascii="Times New Roman" w:hAnsi="Times New Roman"/>
        </w:rPr>
        <w:t>Бондарева Д.Г. (</w:t>
      </w:r>
      <w:r w:rsidR="00CB5F29" w:rsidRPr="00CB5F29">
        <w:rPr>
          <w:rFonts w:ascii="Times New Roman" w:hAnsi="Times New Roman"/>
        </w:rPr>
        <w:t>ИНН 614105266304, место жительства 346880, Ростовская область, г.</w:t>
      </w:r>
      <w:r w:rsidR="005A536C">
        <w:rPr>
          <w:rFonts w:ascii="Times New Roman" w:hAnsi="Times New Roman"/>
        </w:rPr>
        <w:t xml:space="preserve"> </w:t>
      </w:r>
      <w:r w:rsidR="00CB5F29" w:rsidRPr="00CB5F29">
        <w:rPr>
          <w:rFonts w:ascii="Times New Roman" w:hAnsi="Times New Roman"/>
        </w:rPr>
        <w:t>Батайск, мкр.Северный массив, дом 18, кв. 57, 20.08.1975 года рождения, место рождения: г. Батайск Ростовской области</w:t>
      </w:r>
      <w:r w:rsidR="00CB5F29">
        <w:rPr>
          <w:rFonts w:ascii="Times New Roman" w:hAnsi="Times New Roman"/>
        </w:rPr>
        <w:t xml:space="preserve">) </w:t>
      </w:r>
      <w:r w:rsidRPr="00197007">
        <w:rPr>
          <w:rFonts w:ascii="Times New Roman" w:hAnsi="Times New Roman"/>
        </w:rPr>
        <w:t xml:space="preserve">перечисляет денежные средства в размере _______ руб. (далее – </w:t>
      </w:r>
      <w:r w:rsidRPr="00197007">
        <w:rPr>
          <w:rFonts w:ascii="Times New Roman" w:hAnsi="Times New Roman"/>
          <w:bCs/>
        </w:rPr>
        <w:t>“задаток”</w:t>
      </w:r>
      <w:r w:rsidRPr="00197007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5A536C">
        <w:rPr>
          <w:rFonts w:ascii="Times New Roman" w:hAnsi="Times New Roman"/>
        </w:rPr>
        <w:t>1</w:t>
      </w:r>
      <w:r w:rsidRPr="00197007">
        <w:rPr>
          <w:rFonts w:ascii="Times New Roman" w:hAnsi="Times New Roman"/>
        </w:rPr>
        <w:t>.</w:t>
      </w:r>
    </w:p>
    <w:p w14:paraId="38033D78" w14:textId="04BAFA02" w:rsidR="00366BC9" w:rsidRPr="00197007" w:rsidRDefault="00366BC9" w:rsidP="00197007">
      <w:pPr>
        <w:pStyle w:val="a5"/>
        <w:ind w:left="-142" w:firstLine="426"/>
        <w:rPr>
          <w:noProof/>
          <w:sz w:val="22"/>
          <w:szCs w:val="22"/>
        </w:rPr>
      </w:pPr>
      <w:r w:rsidRPr="00197007">
        <w:rPr>
          <w:sz w:val="22"/>
          <w:szCs w:val="22"/>
        </w:rPr>
        <w:t xml:space="preserve">2. Задаток должен быть </w:t>
      </w:r>
      <w:r w:rsidR="00372B92" w:rsidRPr="00197007">
        <w:rPr>
          <w:sz w:val="22"/>
          <w:szCs w:val="22"/>
        </w:rPr>
        <w:t>уплач</w:t>
      </w:r>
      <w:r w:rsidRPr="00197007">
        <w:rPr>
          <w:sz w:val="22"/>
          <w:szCs w:val="22"/>
        </w:rPr>
        <w:t>ен Заявителем на</w:t>
      </w:r>
      <w:r w:rsidR="00554BF9" w:rsidRPr="00197007">
        <w:rPr>
          <w:color w:val="000000" w:themeColor="text1"/>
          <w:sz w:val="22"/>
          <w:szCs w:val="22"/>
        </w:rPr>
        <w:t xml:space="preserve"> </w:t>
      </w:r>
      <w:r w:rsidR="00FA2124">
        <w:rPr>
          <w:color w:val="000000" w:themeColor="text1"/>
          <w:sz w:val="22"/>
          <w:szCs w:val="22"/>
        </w:rPr>
        <w:t xml:space="preserve">специальный </w:t>
      </w:r>
      <w:r w:rsidR="00554BF9" w:rsidRPr="00197007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197007">
        <w:rPr>
          <w:rFonts w:eastAsia="Calibri"/>
          <w:color w:val="000000" w:themeColor="text1"/>
          <w:sz w:val="22"/>
          <w:szCs w:val="22"/>
        </w:rPr>
        <w:t xml:space="preserve"> должника:</w:t>
      </w:r>
      <w:r w:rsidR="00554BF9" w:rsidRPr="00197007">
        <w:rPr>
          <w:rFonts w:eastAsia="Calibri"/>
          <w:color w:val="000000" w:themeColor="text1"/>
          <w:sz w:val="22"/>
          <w:szCs w:val="22"/>
        </w:rPr>
        <w:t xml:space="preserve"> </w:t>
      </w:r>
      <w:r w:rsidR="00197007" w:rsidRPr="00197007">
        <w:rPr>
          <w:sz w:val="22"/>
          <w:szCs w:val="22"/>
        </w:rPr>
        <w:t xml:space="preserve">получатель: </w:t>
      </w:r>
      <w:r w:rsidR="00CB5F29" w:rsidRPr="00CB5F29">
        <w:rPr>
          <w:color w:val="000000" w:themeColor="text1"/>
          <w:sz w:val="22"/>
          <w:szCs w:val="22"/>
        </w:rPr>
        <w:t>Бондарев Дмитрий Геннадьевич ИНН 614105266304, р/с 40817810952096061685, Юго-Западный банк ПАО СБЕРБАНК, к/с 30101810600000000602, БИК 046015602.</w:t>
      </w:r>
      <w:r w:rsidR="00F4055A">
        <w:rPr>
          <w:color w:val="000000" w:themeColor="text1"/>
          <w:sz w:val="22"/>
          <w:szCs w:val="22"/>
        </w:rPr>
        <w:t xml:space="preserve"> </w:t>
      </w:r>
      <w:r w:rsidR="00A33528" w:rsidRPr="00197007">
        <w:rPr>
          <w:bCs/>
          <w:iCs/>
          <w:sz w:val="22"/>
          <w:szCs w:val="22"/>
          <w:shd w:val="clear" w:color="auto" w:fill="FFFFFF"/>
        </w:rPr>
        <w:t xml:space="preserve">не позднее </w:t>
      </w:r>
      <w:r w:rsidR="00CB5F29">
        <w:rPr>
          <w:b/>
          <w:color w:val="000000" w:themeColor="text1"/>
          <w:sz w:val="22"/>
          <w:szCs w:val="22"/>
        </w:rPr>
        <w:t>даты окончания приема заявок</w:t>
      </w:r>
      <w:r w:rsidR="00197007" w:rsidRPr="00197007">
        <w:rPr>
          <w:b/>
          <w:color w:val="000000" w:themeColor="text1"/>
          <w:sz w:val="22"/>
          <w:szCs w:val="22"/>
        </w:rPr>
        <w:t>.</w:t>
      </w:r>
      <w:r w:rsidRPr="00197007">
        <w:rPr>
          <w:sz w:val="22"/>
          <w:szCs w:val="22"/>
        </w:rPr>
        <w:t xml:space="preserve"> и считается внесенным с даты поступления всей су</w:t>
      </w:r>
      <w:r w:rsidR="00FA2124">
        <w:rPr>
          <w:sz w:val="22"/>
          <w:szCs w:val="22"/>
        </w:rPr>
        <w:t>ммы задатка на указанный счет.</w:t>
      </w:r>
    </w:p>
    <w:p w14:paraId="6F5A08D8" w14:textId="77777777" w:rsidR="00366BC9" w:rsidRPr="00197007" w:rsidRDefault="00366BC9" w:rsidP="00197007">
      <w:pPr>
        <w:ind w:left="-142" w:firstLine="426"/>
        <w:jc w:val="both"/>
        <w:rPr>
          <w:noProof/>
          <w:sz w:val="22"/>
          <w:szCs w:val="22"/>
        </w:rPr>
      </w:pPr>
      <w:r w:rsidRPr="00197007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6C124804" w14:textId="77777777" w:rsidR="00366BC9" w:rsidRPr="00197007" w:rsidRDefault="00366BC9" w:rsidP="00197007">
      <w:pPr>
        <w:pStyle w:val="a3"/>
        <w:ind w:left="-142" w:firstLine="426"/>
        <w:jc w:val="both"/>
        <w:rPr>
          <w:rFonts w:ascii="Times New Roman" w:hAnsi="Times New Roman"/>
        </w:rPr>
      </w:pPr>
      <w:r w:rsidRPr="00197007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197007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197007">
        <w:rPr>
          <w:rFonts w:ascii="Times New Roman" w:hAnsi="Times New Roman"/>
        </w:rPr>
        <w:t>.</w:t>
      </w:r>
    </w:p>
    <w:p w14:paraId="1461C3E8" w14:textId="77777777" w:rsidR="00366BC9" w:rsidRPr="00197007" w:rsidRDefault="00366BC9" w:rsidP="00197007">
      <w:pPr>
        <w:pStyle w:val="a3"/>
        <w:ind w:left="-142" w:firstLine="426"/>
        <w:jc w:val="both"/>
        <w:rPr>
          <w:rFonts w:ascii="Times New Roman" w:hAnsi="Times New Roman"/>
        </w:rPr>
      </w:pPr>
      <w:r w:rsidRPr="00197007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05A557E7" w14:textId="77777777" w:rsidR="00366BC9" w:rsidRPr="00197007" w:rsidRDefault="00366BC9" w:rsidP="00197007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197007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3329EA5F" w14:textId="77777777" w:rsidR="00366BC9" w:rsidRPr="00197007" w:rsidRDefault="00366BC9" w:rsidP="00197007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6A1113DA" w14:textId="77777777" w:rsidR="00366BC9" w:rsidRPr="00197007" w:rsidRDefault="00366BC9" w:rsidP="00197007">
      <w:pPr>
        <w:pStyle w:val="a3"/>
        <w:ind w:left="-142"/>
        <w:jc w:val="both"/>
        <w:rPr>
          <w:rFonts w:ascii="Times New Roman" w:hAnsi="Times New Roman"/>
        </w:rPr>
      </w:pPr>
    </w:p>
    <w:p w14:paraId="2C338E21" w14:textId="77777777" w:rsidR="00366BC9" w:rsidRPr="00197007" w:rsidRDefault="00366BC9" w:rsidP="00197007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97007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953"/>
      </w:tblGrid>
      <w:tr w:rsidR="00366BC9" w:rsidRPr="00197007" w14:paraId="22ECFA71" w14:textId="77777777" w:rsidTr="00FA212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0E04C19" w14:textId="77777777" w:rsidR="00366BC9" w:rsidRPr="00197007" w:rsidRDefault="00366BC9" w:rsidP="00197007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197007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7D43931" w14:textId="77777777" w:rsidR="00366BC9" w:rsidRPr="00197007" w:rsidRDefault="00366BC9" w:rsidP="00197007">
            <w:pPr>
              <w:pStyle w:val="a3"/>
              <w:ind w:left="-142"/>
              <w:rPr>
                <w:rFonts w:ascii="Times New Roman" w:hAnsi="Times New Roman"/>
              </w:rPr>
            </w:pPr>
            <w:r w:rsidRPr="00197007">
              <w:rPr>
                <w:rFonts w:ascii="Times New Roman" w:hAnsi="Times New Roman"/>
              </w:rPr>
              <w:t>_______________________________________</w:t>
            </w:r>
          </w:p>
          <w:p w14:paraId="33A2EC09" w14:textId="77777777" w:rsidR="00366BC9" w:rsidRPr="00197007" w:rsidRDefault="00366BC9" w:rsidP="00197007">
            <w:pPr>
              <w:pStyle w:val="a3"/>
              <w:ind w:left="-142"/>
              <w:rPr>
                <w:rFonts w:ascii="Times New Roman" w:hAnsi="Times New Roman"/>
              </w:rPr>
            </w:pPr>
            <w:r w:rsidRPr="00197007">
              <w:rPr>
                <w:rFonts w:ascii="Times New Roman" w:hAnsi="Times New Roman"/>
              </w:rPr>
              <w:t>_______________________________________</w:t>
            </w:r>
          </w:p>
          <w:p w14:paraId="0C45E9F1" w14:textId="77777777" w:rsidR="00366BC9" w:rsidRPr="00197007" w:rsidRDefault="00366BC9" w:rsidP="00197007">
            <w:pPr>
              <w:pStyle w:val="a3"/>
              <w:ind w:left="-142"/>
              <w:rPr>
                <w:rFonts w:ascii="Times New Roman" w:hAnsi="Times New Roman"/>
              </w:rPr>
            </w:pPr>
            <w:r w:rsidRPr="00197007">
              <w:rPr>
                <w:rFonts w:ascii="Times New Roman" w:hAnsi="Times New Roman"/>
              </w:rPr>
              <w:t>_______________________________________</w:t>
            </w:r>
          </w:p>
          <w:p w14:paraId="712C7FC4" w14:textId="77777777" w:rsidR="00366BC9" w:rsidRPr="00197007" w:rsidRDefault="00366BC9" w:rsidP="00197007">
            <w:pPr>
              <w:pStyle w:val="a3"/>
              <w:ind w:left="-142"/>
              <w:rPr>
                <w:rFonts w:ascii="Times New Roman" w:hAnsi="Times New Roman"/>
              </w:rPr>
            </w:pPr>
            <w:r w:rsidRPr="00197007">
              <w:rPr>
                <w:rFonts w:ascii="Times New Roman" w:hAnsi="Times New Roman"/>
              </w:rPr>
              <w:t>_______________________________________</w:t>
            </w:r>
          </w:p>
          <w:p w14:paraId="532E6B67" w14:textId="77777777" w:rsidR="00366BC9" w:rsidRPr="00197007" w:rsidRDefault="00366BC9" w:rsidP="00197007">
            <w:pPr>
              <w:pStyle w:val="a3"/>
              <w:ind w:left="-142"/>
              <w:rPr>
                <w:rFonts w:ascii="Times New Roman" w:hAnsi="Times New Roman"/>
              </w:rPr>
            </w:pPr>
            <w:r w:rsidRPr="00197007">
              <w:rPr>
                <w:rFonts w:ascii="Times New Roman" w:hAnsi="Times New Roman"/>
              </w:rPr>
              <w:t>_______________________________________</w:t>
            </w:r>
          </w:p>
          <w:p w14:paraId="36DB2928" w14:textId="77777777" w:rsidR="00366BC9" w:rsidRPr="00197007" w:rsidRDefault="00366BC9" w:rsidP="00197007">
            <w:pPr>
              <w:ind w:left="-142"/>
              <w:jc w:val="center"/>
              <w:rPr>
                <w:bCs/>
              </w:rPr>
            </w:pPr>
          </w:p>
          <w:p w14:paraId="10C6BC1A" w14:textId="77777777" w:rsidR="00366BC9" w:rsidRPr="00197007" w:rsidRDefault="00366BC9" w:rsidP="00197007">
            <w:pPr>
              <w:ind w:left="-142"/>
            </w:pPr>
            <w:r w:rsidRPr="00197007">
              <w:rPr>
                <w:bCs/>
                <w:sz w:val="22"/>
                <w:szCs w:val="22"/>
              </w:rPr>
              <w:t>Заявитель</w:t>
            </w:r>
          </w:p>
          <w:p w14:paraId="332AD962" w14:textId="77777777" w:rsidR="00366BC9" w:rsidRPr="00197007" w:rsidRDefault="00366BC9" w:rsidP="00197007">
            <w:pPr>
              <w:ind w:left="-142"/>
              <w:jc w:val="center"/>
            </w:pPr>
            <w:r w:rsidRPr="00197007">
              <w:rPr>
                <w:sz w:val="22"/>
                <w:szCs w:val="22"/>
              </w:rPr>
              <w:t xml:space="preserve">    </w:t>
            </w:r>
          </w:p>
          <w:p w14:paraId="0DE25753" w14:textId="77777777" w:rsidR="00366BC9" w:rsidRPr="00197007" w:rsidRDefault="00366BC9" w:rsidP="00197007">
            <w:pPr>
              <w:ind w:left="-142"/>
              <w:jc w:val="center"/>
            </w:pPr>
            <w:r w:rsidRPr="00197007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3F3CD302" w14:textId="77777777" w:rsidR="00366BC9" w:rsidRPr="00197007" w:rsidRDefault="00366BC9" w:rsidP="00197007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97007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1B77D4FC" w14:textId="77777777" w:rsidR="00B7522B" w:rsidRDefault="00FA2124" w:rsidP="0019700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7522B">
              <w:rPr>
                <w:sz w:val="22"/>
                <w:szCs w:val="22"/>
              </w:rPr>
              <w:t>Финансовый</w:t>
            </w:r>
            <w:r w:rsidR="00001EB5" w:rsidRPr="00197007">
              <w:rPr>
                <w:sz w:val="22"/>
                <w:szCs w:val="22"/>
              </w:rPr>
              <w:t xml:space="preserve"> управляющий </w:t>
            </w:r>
          </w:p>
          <w:p w14:paraId="5F32988B" w14:textId="621A732F" w:rsidR="00366BC9" w:rsidRDefault="00CB5F29" w:rsidP="0019700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Батракова Регина Шамильевна</w:t>
            </w:r>
          </w:p>
          <w:p w14:paraId="3312F3E6" w14:textId="01F92E90" w:rsidR="004D4126" w:rsidRDefault="00CB5F29" w:rsidP="0019700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B5F29">
              <w:rPr>
                <w:sz w:val="22"/>
                <w:szCs w:val="22"/>
              </w:rPr>
              <w:t>ИНН 616401292675</w:t>
            </w:r>
            <w:r w:rsidR="004D4126">
              <w:rPr>
                <w:sz w:val="22"/>
                <w:szCs w:val="22"/>
              </w:rPr>
              <w:t xml:space="preserve"> </w:t>
            </w:r>
          </w:p>
          <w:p w14:paraId="79238B81" w14:textId="77777777" w:rsidR="00FA2124" w:rsidRPr="00197007" w:rsidRDefault="00FA2124" w:rsidP="00197007">
            <w:pPr>
              <w:ind w:left="-142"/>
            </w:pPr>
          </w:p>
          <w:p w14:paraId="63ABC29B" w14:textId="77777777" w:rsidR="00210629" w:rsidRPr="00197007" w:rsidRDefault="00210629" w:rsidP="00197007">
            <w:pPr>
              <w:ind w:left="-142"/>
              <w:jc w:val="both"/>
              <w:rPr>
                <w:color w:val="000000" w:themeColor="text1"/>
              </w:rPr>
            </w:pPr>
          </w:p>
          <w:p w14:paraId="4F55A021" w14:textId="0D2CB903" w:rsidR="00366BC9" w:rsidRPr="00197007" w:rsidRDefault="00210629" w:rsidP="004D4126">
            <w:pPr>
              <w:ind w:left="-142"/>
              <w:jc w:val="right"/>
              <w:rPr>
                <w:bCs/>
              </w:rPr>
            </w:pPr>
            <w:r w:rsidRPr="00197007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CB5F29">
              <w:rPr>
                <w:color w:val="000000" w:themeColor="text1"/>
                <w:sz w:val="22"/>
                <w:szCs w:val="22"/>
              </w:rPr>
              <w:t>Р</w:t>
            </w:r>
            <w:r w:rsidRPr="00197007">
              <w:rPr>
                <w:color w:val="000000" w:themeColor="text1"/>
                <w:sz w:val="22"/>
                <w:szCs w:val="22"/>
              </w:rPr>
              <w:t>.</w:t>
            </w:r>
            <w:r w:rsidR="00CB5F29">
              <w:rPr>
                <w:color w:val="000000" w:themeColor="text1"/>
                <w:sz w:val="22"/>
                <w:szCs w:val="22"/>
              </w:rPr>
              <w:t>Ш</w:t>
            </w:r>
            <w:r w:rsidRPr="0019700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B5F29">
              <w:rPr>
                <w:color w:val="000000" w:themeColor="text1"/>
                <w:sz w:val="22"/>
                <w:szCs w:val="22"/>
              </w:rPr>
              <w:t>Батракова</w:t>
            </w:r>
          </w:p>
        </w:tc>
      </w:tr>
    </w:tbl>
    <w:p w14:paraId="78507C77" w14:textId="77777777" w:rsidR="006657F2" w:rsidRPr="00197007" w:rsidRDefault="00D174BB" w:rsidP="00197007">
      <w:pPr>
        <w:ind w:left="-142"/>
        <w:rPr>
          <w:sz w:val="22"/>
          <w:szCs w:val="22"/>
        </w:rPr>
      </w:pPr>
    </w:p>
    <w:sectPr w:rsidR="006657F2" w:rsidRPr="00197007" w:rsidSect="0019700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698C" w14:textId="77777777" w:rsidR="00D174BB" w:rsidRDefault="00D174BB" w:rsidP="000963EA">
      <w:r>
        <w:separator/>
      </w:r>
    </w:p>
  </w:endnote>
  <w:endnote w:type="continuationSeparator" w:id="0">
    <w:p w14:paraId="6582DFA5" w14:textId="77777777" w:rsidR="00D174BB" w:rsidRDefault="00D174BB" w:rsidP="0009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9B4AE" w14:textId="77777777" w:rsidR="00D174BB" w:rsidRDefault="00D174BB" w:rsidP="000963EA">
      <w:r>
        <w:separator/>
      </w:r>
    </w:p>
  </w:footnote>
  <w:footnote w:type="continuationSeparator" w:id="0">
    <w:p w14:paraId="466B18A4" w14:textId="77777777" w:rsidR="00D174BB" w:rsidRDefault="00D174BB" w:rsidP="0009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1EB5"/>
    <w:rsid w:val="00005E19"/>
    <w:rsid w:val="000320F9"/>
    <w:rsid w:val="000963EA"/>
    <w:rsid w:val="000B3352"/>
    <w:rsid w:val="000E619E"/>
    <w:rsid w:val="00137D1B"/>
    <w:rsid w:val="00197007"/>
    <w:rsid w:val="00210629"/>
    <w:rsid w:val="002866BE"/>
    <w:rsid w:val="002D064D"/>
    <w:rsid w:val="002D42B8"/>
    <w:rsid w:val="002E7497"/>
    <w:rsid w:val="00366BC9"/>
    <w:rsid w:val="0037187C"/>
    <w:rsid w:val="00372B92"/>
    <w:rsid w:val="00407E95"/>
    <w:rsid w:val="00451543"/>
    <w:rsid w:val="0046272C"/>
    <w:rsid w:val="004D0F5E"/>
    <w:rsid w:val="004D4126"/>
    <w:rsid w:val="004F4C7B"/>
    <w:rsid w:val="00540349"/>
    <w:rsid w:val="00541887"/>
    <w:rsid w:val="00554BF9"/>
    <w:rsid w:val="005637CC"/>
    <w:rsid w:val="00577DFF"/>
    <w:rsid w:val="00584A7F"/>
    <w:rsid w:val="005A536C"/>
    <w:rsid w:val="00625C7D"/>
    <w:rsid w:val="00632981"/>
    <w:rsid w:val="0065321C"/>
    <w:rsid w:val="00706E43"/>
    <w:rsid w:val="00723F33"/>
    <w:rsid w:val="007240C9"/>
    <w:rsid w:val="0074627E"/>
    <w:rsid w:val="008F3308"/>
    <w:rsid w:val="009375AC"/>
    <w:rsid w:val="00A33528"/>
    <w:rsid w:val="00A705F1"/>
    <w:rsid w:val="00B064BD"/>
    <w:rsid w:val="00B1182B"/>
    <w:rsid w:val="00B7522B"/>
    <w:rsid w:val="00B87C11"/>
    <w:rsid w:val="00BA1708"/>
    <w:rsid w:val="00CB5F29"/>
    <w:rsid w:val="00CE42DD"/>
    <w:rsid w:val="00CF6A79"/>
    <w:rsid w:val="00D174BB"/>
    <w:rsid w:val="00D379CC"/>
    <w:rsid w:val="00DC0B5C"/>
    <w:rsid w:val="00E17059"/>
    <w:rsid w:val="00EC7DD3"/>
    <w:rsid w:val="00F26220"/>
    <w:rsid w:val="00F4055A"/>
    <w:rsid w:val="00F45DD1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14B27"/>
  <w15:docId w15:val="{C64C0AD6-387C-4323-B9D3-EF29A07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6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6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HP_15</cp:lastModifiedBy>
  <cp:revision>9</cp:revision>
  <dcterms:created xsi:type="dcterms:W3CDTF">2017-04-19T17:08:00Z</dcterms:created>
  <dcterms:modified xsi:type="dcterms:W3CDTF">2021-02-12T11:17:00Z</dcterms:modified>
</cp:coreProperties>
</file>