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785" w14:textId="457C42E9" w:rsidR="00057092" w:rsidRDefault="00D61819" w:rsidP="00D61819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61819">
        <w:rPr>
          <w:rFonts w:ascii="Times New Roman" w:hAnsi="Times New Roman" w:cs="Times New Roman"/>
          <w:b/>
          <w:bCs/>
        </w:rPr>
        <w:t>ДОГОВОР КУПЛИ-ПРОДАЖИ ИМУЩЕСТВЕННЫХ ПРАВ (ТРЕБОВАНИЯ)</w:t>
      </w:r>
    </w:p>
    <w:p w14:paraId="4B1FBE2F" w14:textId="77777777" w:rsidR="009E4C73" w:rsidRPr="00D61819" w:rsidRDefault="009E4C73" w:rsidP="00D61819">
      <w:pPr>
        <w:spacing w:line="312" w:lineRule="auto"/>
        <w:jc w:val="center"/>
        <w:rPr>
          <w:rFonts w:ascii="Times New Roman" w:hAnsi="Times New Roman" w:cs="Times New Roman"/>
        </w:rPr>
      </w:pPr>
    </w:p>
    <w:p w14:paraId="4CD760F3" w14:textId="593B9D6D" w:rsidR="00057092" w:rsidRDefault="00057092" w:rsidP="00F838F4">
      <w:pPr>
        <w:tabs>
          <w:tab w:val="right" w:pos="9214"/>
        </w:tabs>
        <w:spacing w:line="312" w:lineRule="auto"/>
        <w:ind w:right="141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«</w:t>
      </w:r>
      <w:r w:rsidR="00737B98">
        <w:rPr>
          <w:rFonts w:ascii="Times New Roman" w:hAnsi="Times New Roman" w:cs="Times New Roman"/>
        </w:rPr>
        <w:t xml:space="preserve">__» __________ </w:t>
      </w:r>
      <w:r w:rsidRPr="00D61819">
        <w:rPr>
          <w:rFonts w:ascii="Times New Roman" w:hAnsi="Times New Roman" w:cs="Times New Roman"/>
        </w:rPr>
        <w:t>20</w:t>
      </w:r>
      <w:r w:rsidR="00C12722" w:rsidRPr="00D61819">
        <w:rPr>
          <w:rFonts w:ascii="Times New Roman" w:hAnsi="Times New Roman" w:cs="Times New Roman"/>
        </w:rPr>
        <w:t>2</w:t>
      </w:r>
      <w:r w:rsidR="00737B98">
        <w:rPr>
          <w:rFonts w:ascii="Times New Roman" w:hAnsi="Times New Roman" w:cs="Times New Roman"/>
        </w:rPr>
        <w:t>1</w:t>
      </w:r>
      <w:r w:rsidRPr="00D61819">
        <w:rPr>
          <w:rFonts w:ascii="Times New Roman" w:hAnsi="Times New Roman" w:cs="Times New Roman"/>
        </w:rPr>
        <w:t xml:space="preserve"> г.</w:t>
      </w:r>
      <w:r w:rsidRPr="00D61819">
        <w:rPr>
          <w:rFonts w:ascii="Times New Roman" w:hAnsi="Times New Roman" w:cs="Times New Roman"/>
        </w:rPr>
        <w:tab/>
        <w:t>г.</w:t>
      </w:r>
      <w:r w:rsidR="00D61819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Ростов-на-Дону </w:t>
      </w:r>
    </w:p>
    <w:p w14:paraId="6559EA3E" w14:textId="77777777" w:rsidR="009E4C73" w:rsidRPr="00D61819" w:rsidRDefault="009E4C73" w:rsidP="00F838F4">
      <w:pPr>
        <w:tabs>
          <w:tab w:val="right" w:pos="9214"/>
        </w:tabs>
        <w:spacing w:line="312" w:lineRule="auto"/>
        <w:ind w:right="141"/>
        <w:rPr>
          <w:rFonts w:ascii="Times New Roman" w:hAnsi="Times New Roman" w:cs="Times New Roman"/>
        </w:rPr>
      </w:pPr>
    </w:p>
    <w:p w14:paraId="30ACCECD" w14:textId="1571E4E5" w:rsidR="00D61819" w:rsidRDefault="00057092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 </w:t>
      </w:r>
      <w:r w:rsidR="00CE1C2D">
        <w:rPr>
          <w:rFonts w:ascii="Times New Roman" w:hAnsi="Times New Roman" w:cs="Times New Roman"/>
        </w:rPr>
        <w:t>Общество с ограниченной ответственностью</w:t>
      </w:r>
      <w:r w:rsidR="00D61819" w:rsidRPr="00D61819">
        <w:rPr>
          <w:rFonts w:ascii="Times New Roman" w:hAnsi="Times New Roman" w:cs="Times New Roman"/>
        </w:rPr>
        <w:t xml:space="preserve"> «</w:t>
      </w:r>
      <w:r w:rsidR="00737B98">
        <w:rPr>
          <w:rFonts w:ascii="Times New Roman" w:hAnsi="Times New Roman" w:cs="Times New Roman"/>
        </w:rPr>
        <w:t>ГУРМАН</w:t>
      </w:r>
      <w:r w:rsidR="00D61819" w:rsidRPr="00D61819">
        <w:rPr>
          <w:rFonts w:ascii="Times New Roman" w:hAnsi="Times New Roman" w:cs="Times New Roman"/>
        </w:rPr>
        <w:t xml:space="preserve">» </w:t>
      </w:r>
      <w:r w:rsidR="00737B98" w:rsidRPr="00737B98">
        <w:rPr>
          <w:rFonts w:ascii="Times New Roman" w:hAnsi="Times New Roman" w:cs="Times New Roman"/>
        </w:rPr>
        <w:t>(ИНН 6162029131 ОГРН 1026103048509, адрес: г. Ростов-на-Дону, ул. 2-я Краснодарская, 112)</w:t>
      </w:r>
      <w:r w:rsidR="00D61819" w:rsidRPr="00D61819">
        <w:rPr>
          <w:rFonts w:ascii="Times New Roman" w:hAnsi="Times New Roman" w:cs="Times New Roman"/>
        </w:rPr>
        <w:t xml:space="preserve"> в лице конкурсного управляющего Чибисова В.А. (ИНН 616852249545, СНИЛС 063-856-068-85, адрес: 344002 г. Ростов-на-Дону, ул. Социалистическая, д.74, оф.301-2), член Ассоциации</w:t>
      </w:r>
      <w:r w:rsidR="008D748F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"КМ СРО АУ "Единство" (ИНН 2309090437, ОГРН 1042304980794, 350007, г. Краснодар, ул. Кубанская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набережная, д.1/0), действующий на основании решения Арбитражного суда Ростовской области по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делу №</w:t>
      </w:r>
      <w:r w:rsidR="00737B98" w:rsidRPr="00737B98">
        <w:t xml:space="preserve"> </w:t>
      </w:r>
      <w:r w:rsidR="00737B98" w:rsidRPr="00737B98">
        <w:rPr>
          <w:rFonts w:ascii="Times New Roman" w:hAnsi="Times New Roman" w:cs="Times New Roman"/>
        </w:rPr>
        <w:t>А53-29688/14 от 24.09.2018 г.</w:t>
      </w:r>
      <w:r w:rsidR="00737B98" w:rsidRPr="00737B98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о</w:t>
      </w:r>
      <w:r w:rsidR="00737B98">
        <w:rPr>
          <w:rFonts w:ascii="Times New Roman" w:hAnsi="Times New Roman" w:cs="Times New Roman"/>
        </w:rPr>
        <w:t xml:space="preserve">б утверждении в качестве конкурсного управляющего </w:t>
      </w:r>
      <w:r w:rsidR="00D61819" w:rsidRPr="00D61819">
        <w:rPr>
          <w:rFonts w:ascii="Times New Roman" w:hAnsi="Times New Roman" w:cs="Times New Roman"/>
        </w:rPr>
        <w:t>ООО «</w:t>
      </w:r>
      <w:r w:rsidR="00737B98">
        <w:rPr>
          <w:rFonts w:ascii="Times New Roman" w:hAnsi="Times New Roman" w:cs="Times New Roman"/>
        </w:rPr>
        <w:t>ГУРМАН</w:t>
      </w:r>
      <w:r w:rsidR="00D61819" w:rsidRPr="00D61819">
        <w:rPr>
          <w:rFonts w:ascii="Times New Roman" w:hAnsi="Times New Roman" w:cs="Times New Roman"/>
        </w:rPr>
        <w:t xml:space="preserve">» </w:t>
      </w:r>
      <w:r w:rsidR="00737B98">
        <w:rPr>
          <w:rFonts w:ascii="Times New Roman" w:hAnsi="Times New Roman" w:cs="Times New Roman"/>
        </w:rPr>
        <w:t>арбитражного управляющего</w:t>
      </w:r>
      <w:r w:rsidR="00737B98" w:rsidRPr="00737B98">
        <w:rPr>
          <w:rFonts w:ascii="Times New Roman" w:hAnsi="Times New Roman" w:cs="Times New Roman"/>
        </w:rPr>
        <w:t xml:space="preserve"> Чибисов</w:t>
      </w:r>
      <w:r w:rsidR="00737B98">
        <w:rPr>
          <w:rFonts w:ascii="Times New Roman" w:hAnsi="Times New Roman" w:cs="Times New Roman"/>
        </w:rPr>
        <w:t>а</w:t>
      </w:r>
      <w:r w:rsidR="00737B98" w:rsidRPr="00737B98">
        <w:rPr>
          <w:rFonts w:ascii="Times New Roman" w:hAnsi="Times New Roman" w:cs="Times New Roman"/>
        </w:rPr>
        <w:t xml:space="preserve"> Виктор</w:t>
      </w:r>
      <w:r w:rsidR="00737B98">
        <w:rPr>
          <w:rFonts w:ascii="Times New Roman" w:hAnsi="Times New Roman" w:cs="Times New Roman"/>
        </w:rPr>
        <w:t>а</w:t>
      </w:r>
      <w:r w:rsidR="00737B98" w:rsidRPr="00737B98">
        <w:rPr>
          <w:rFonts w:ascii="Times New Roman" w:hAnsi="Times New Roman" w:cs="Times New Roman"/>
        </w:rPr>
        <w:t xml:space="preserve"> Анатольевич</w:t>
      </w:r>
      <w:r w:rsidR="00737B98">
        <w:rPr>
          <w:rFonts w:ascii="Times New Roman" w:hAnsi="Times New Roman" w:cs="Times New Roman"/>
        </w:rPr>
        <w:t>а</w:t>
      </w:r>
      <w:r w:rsidR="00D61819" w:rsidRPr="00D61819">
        <w:rPr>
          <w:rFonts w:ascii="Times New Roman" w:hAnsi="Times New Roman" w:cs="Times New Roman"/>
        </w:rPr>
        <w:t>, именуемое в дальнейшем «Продавец», с одной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стороны,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 xml:space="preserve">и </w:t>
      </w:r>
      <w:r w:rsidR="00737B98">
        <w:rPr>
          <w:rFonts w:ascii="Times New Roman" w:hAnsi="Times New Roman" w:cs="Times New Roman"/>
        </w:rPr>
        <w:t>____________________</w:t>
      </w:r>
      <w:r w:rsidR="00CE1C2D" w:rsidRPr="00CE1C2D">
        <w:rPr>
          <w:rFonts w:ascii="Times New Roman" w:hAnsi="Times New Roman" w:cs="Times New Roman"/>
        </w:rPr>
        <w:t>, именуемый в дальнейшем</w:t>
      </w:r>
      <w:r w:rsidR="00CE1C2D">
        <w:rPr>
          <w:rFonts w:ascii="Times New Roman" w:hAnsi="Times New Roman" w:cs="Times New Roman"/>
        </w:rPr>
        <w:t>,</w:t>
      </w:r>
      <w:r w:rsidR="00CE1C2D" w:rsidRPr="00CE1C2D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именуемый в дальнейшем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«Покупатель»,</w:t>
      </w:r>
      <w:r w:rsidR="00CE1C2D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с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другой стороны, заключили настоящий договор о нижеследующем</w:t>
      </w:r>
      <w:r w:rsidR="00D61819">
        <w:rPr>
          <w:rFonts w:ascii="Times New Roman" w:hAnsi="Times New Roman" w:cs="Times New Roman"/>
        </w:rPr>
        <w:t>:</w:t>
      </w:r>
    </w:p>
    <w:p w14:paraId="0B84D931" w14:textId="77777777" w:rsidR="009E4C73" w:rsidRPr="00D61819" w:rsidRDefault="009E4C73" w:rsidP="009E4C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8165CA8" w14:textId="77777777" w:rsidR="00D61819" w:rsidRPr="00D61819" w:rsidRDefault="00D61819" w:rsidP="009E4C73">
      <w:pPr>
        <w:spacing w:before="120" w:line="312" w:lineRule="auto"/>
        <w:jc w:val="center"/>
        <w:rPr>
          <w:rFonts w:ascii="Times New Roman" w:hAnsi="Times New Roman" w:cs="Times New Roman"/>
          <w:b/>
          <w:bCs/>
        </w:rPr>
      </w:pPr>
      <w:r w:rsidRPr="00D61819">
        <w:rPr>
          <w:rFonts w:ascii="Times New Roman" w:hAnsi="Times New Roman" w:cs="Times New Roman"/>
          <w:b/>
          <w:bCs/>
        </w:rPr>
        <w:t>1. Предмет договора</w:t>
      </w:r>
    </w:p>
    <w:p w14:paraId="1670A11C" w14:textId="200BB914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1.1. По результатам торгов, на основании протокола от </w:t>
      </w:r>
      <w:r w:rsidR="00737B98">
        <w:rPr>
          <w:rFonts w:ascii="Times New Roman" w:hAnsi="Times New Roman" w:cs="Times New Roman"/>
        </w:rPr>
        <w:t>_______</w:t>
      </w:r>
      <w:r w:rsidR="00CE1C2D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 результатах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проведения открытых торгов, Продавец передаёт Покупателю в собственность, а покупатель обязуется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принять и оплатить следующее имущественное право </w:t>
      </w:r>
      <w:r w:rsidR="00737B98">
        <w:rPr>
          <w:rFonts w:ascii="Times New Roman" w:hAnsi="Times New Roman" w:cs="Times New Roman"/>
        </w:rPr>
        <w:t>______________</w:t>
      </w:r>
      <w:r w:rsidRPr="00D61819">
        <w:rPr>
          <w:rFonts w:ascii="Times New Roman" w:hAnsi="Times New Roman" w:cs="Times New Roman"/>
        </w:rPr>
        <w:t xml:space="preserve"> ООО «</w:t>
      </w:r>
      <w:r w:rsidR="00737B98">
        <w:rPr>
          <w:rFonts w:ascii="Times New Roman" w:hAnsi="Times New Roman" w:cs="Times New Roman"/>
        </w:rPr>
        <w:t>ГУРМАН</w:t>
      </w:r>
      <w:r w:rsidRPr="00D61819">
        <w:rPr>
          <w:rFonts w:ascii="Times New Roman" w:hAnsi="Times New Roman" w:cs="Times New Roman"/>
        </w:rPr>
        <w:t>», признанного банкротом по делу №</w:t>
      </w:r>
      <w:r w:rsidR="00737B98" w:rsidRPr="00737B98">
        <w:t xml:space="preserve"> </w:t>
      </w:r>
      <w:r w:rsidR="00737B98" w:rsidRPr="00737B98">
        <w:rPr>
          <w:rFonts w:ascii="Times New Roman" w:hAnsi="Times New Roman" w:cs="Times New Roman"/>
        </w:rPr>
        <w:t>А53-29688/14 от 14.04.2016</w:t>
      </w:r>
      <w:r w:rsidRPr="00D61819">
        <w:rPr>
          <w:rFonts w:ascii="Times New Roman" w:hAnsi="Times New Roman" w:cs="Times New Roman"/>
        </w:rPr>
        <w:t>:</w:t>
      </w:r>
    </w:p>
    <w:p w14:paraId="79E15EE6" w14:textId="3473BAF2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Лот №1: </w:t>
      </w:r>
      <w:r w:rsidR="00737B98">
        <w:rPr>
          <w:rFonts w:ascii="Times New Roman" w:hAnsi="Times New Roman" w:cs="Times New Roman"/>
        </w:rPr>
        <w:t>_________________________________________________________</w:t>
      </w:r>
      <w:r w:rsidRPr="00D61819">
        <w:rPr>
          <w:rFonts w:ascii="Times New Roman" w:hAnsi="Times New Roman" w:cs="Times New Roman"/>
        </w:rPr>
        <w:t>.</w:t>
      </w:r>
    </w:p>
    <w:p w14:paraId="3F2B590D" w14:textId="06E80D15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1.2. Состав, размер и идентифицирующие признаки дебиторской задолженности ООО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«</w:t>
      </w:r>
      <w:r w:rsidR="00737B98">
        <w:rPr>
          <w:rFonts w:ascii="Times New Roman" w:hAnsi="Times New Roman" w:cs="Times New Roman"/>
        </w:rPr>
        <w:t>ГУРМАН</w:t>
      </w:r>
      <w:r w:rsidRPr="00D61819">
        <w:rPr>
          <w:rFonts w:ascii="Times New Roman" w:hAnsi="Times New Roman" w:cs="Times New Roman"/>
        </w:rPr>
        <w:t>» указаны в приложении</w:t>
      </w:r>
      <w:r w:rsidR="00CE1C2D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№1 к настоящему договору.</w:t>
      </w:r>
    </w:p>
    <w:p w14:paraId="1F2729EA" w14:textId="17D9F663" w:rsid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1.3. Имущественное право (требование) переходят к Покупателю после полной оплаты их цены в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соответствии с пунктами 2.1, 2.2 настоящего договора.</w:t>
      </w:r>
    </w:p>
    <w:p w14:paraId="1FCDDF80" w14:textId="77777777" w:rsidR="009E4C73" w:rsidRPr="00D61819" w:rsidRDefault="009E4C73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3C7FB5EC" w14:textId="77777777" w:rsidR="00D61819" w:rsidRPr="00D61819" w:rsidRDefault="00D61819" w:rsidP="00D61819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61819">
        <w:rPr>
          <w:rFonts w:ascii="Times New Roman" w:hAnsi="Times New Roman" w:cs="Times New Roman"/>
          <w:b/>
          <w:bCs/>
        </w:rPr>
        <w:t>2. Цена и порядок расчётов</w:t>
      </w:r>
    </w:p>
    <w:p w14:paraId="4B83EB05" w14:textId="26A4F9D3" w:rsidR="008D00D2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2.1. Цена имущественного права (требования) установлена протоколом </w:t>
      </w:r>
      <w:r w:rsidR="008D00D2">
        <w:rPr>
          <w:rFonts w:ascii="Times New Roman" w:hAnsi="Times New Roman" w:cs="Times New Roman"/>
        </w:rPr>
        <w:t xml:space="preserve">результатов торгов </w:t>
      </w:r>
      <w:r w:rsidRPr="00D61819">
        <w:rPr>
          <w:rFonts w:ascii="Times New Roman" w:hAnsi="Times New Roman" w:cs="Times New Roman"/>
        </w:rPr>
        <w:t xml:space="preserve">от </w:t>
      </w:r>
      <w:r w:rsidR="00737B98">
        <w:rPr>
          <w:rFonts w:ascii="Times New Roman" w:hAnsi="Times New Roman" w:cs="Times New Roman"/>
        </w:rPr>
        <w:t>_________</w:t>
      </w:r>
      <w:r w:rsidR="008D00D2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результатах проведения открытых торгов и составляет </w:t>
      </w:r>
      <w:r w:rsidR="00737B98">
        <w:rPr>
          <w:rFonts w:ascii="Times New Roman" w:hAnsi="Times New Roman" w:cs="Times New Roman"/>
        </w:rPr>
        <w:t>______</w:t>
      </w:r>
      <w:r w:rsidRPr="00D61819">
        <w:rPr>
          <w:rFonts w:ascii="Times New Roman" w:hAnsi="Times New Roman" w:cs="Times New Roman"/>
        </w:rPr>
        <w:t xml:space="preserve"> (</w:t>
      </w:r>
      <w:r w:rsidR="00737B98">
        <w:rPr>
          <w:rFonts w:ascii="Times New Roman" w:hAnsi="Times New Roman" w:cs="Times New Roman"/>
        </w:rPr>
        <w:t>_____</w:t>
      </w:r>
      <w:r w:rsidRPr="00D61819">
        <w:rPr>
          <w:rFonts w:ascii="Times New Roman" w:hAnsi="Times New Roman" w:cs="Times New Roman"/>
        </w:rPr>
        <w:t xml:space="preserve">) рублей </w:t>
      </w:r>
      <w:r w:rsidR="00737B98">
        <w:rPr>
          <w:rFonts w:ascii="Times New Roman" w:hAnsi="Times New Roman" w:cs="Times New Roman"/>
        </w:rPr>
        <w:t>___</w:t>
      </w:r>
      <w:r w:rsidRPr="00D61819">
        <w:rPr>
          <w:rFonts w:ascii="Times New Roman" w:hAnsi="Times New Roman" w:cs="Times New Roman"/>
        </w:rPr>
        <w:t xml:space="preserve"> копеек.</w:t>
      </w:r>
      <w:r>
        <w:rPr>
          <w:rFonts w:ascii="Times New Roman" w:hAnsi="Times New Roman" w:cs="Times New Roman"/>
        </w:rPr>
        <w:t xml:space="preserve"> </w:t>
      </w:r>
    </w:p>
    <w:p w14:paraId="40A00F03" w14:textId="3A82EB26" w:rsidR="00D61819" w:rsidRPr="00D61819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В связи с уменьшением имущественного права (требования) вследствие исполнения дебиторами своих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обязательств, окончательная цена договора купли-продажи имущественного права (требования)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корректируется следующим образом:</w:t>
      </w:r>
    </w:p>
    <w:p w14:paraId="57BCD2F4" w14:textId="62F783B3" w:rsidR="00D61819" w:rsidRPr="00D61819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 окончательная цена после корректировки равна разнице между окончательной ценой до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корректировки и произведению окончательной цены до корректировки на дробь, числитель которой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размер, исполненных дебиторами (погашенных) обязательств, знаменатель – начальная цена лота,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указанная в пункте 1.1 настоящего договора.</w:t>
      </w:r>
    </w:p>
    <w:p w14:paraId="4E63B2F4" w14:textId="7DAC3229" w:rsidR="00D61819" w:rsidRPr="00D61819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lastRenderedPageBreak/>
        <w:t xml:space="preserve">2.2. Задаток, уплаченный Покупателем ранее в сумме </w:t>
      </w:r>
      <w:r w:rsidR="00737B98">
        <w:rPr>
          <w:rFonts w:ascii="Times New Roman" w:hAnsi="Times New Roman" w:cs="Times New Roman"/>
        </w:rPr>
        <w:t>_______руб. _____</w:t>
      </w:r>
      <w:r w:rsidRPr="00D61819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зачитывается в сумму оплаты по настоящему договору.</w:t>
      </w:r>
    </w:p>
    <w:p w14:paraId="51DDFB5E" w14:textId="3F352396" w:rsidR="00D61819" w:rsidRDefault="00D61819" w:rsidP="009E4C73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2.3. Покупатель перечисляет Продавцу сумму окончательного расчета в размере </w:t>
      </w:r>
      <w:r w:rsidR="00737B98">
        <w:rPr>
          <w:rFonts w:ascii="Times New Roman" w:hAnsi="Times New Roman" w:cs="Times New Roman"/>
        </w:rPr>
        <w:t>_____</w:t>
      </w:r>
      <w:r w:rsidR="008D00D2">
        <w:rPr>
          <w:rFonts w:ascii="Times New Roman" w:hAnsi="Times New Roman" w:cs="Times New Roman"/>
        </w:rPr>
        <w:t xml:space="preserve"> (</w:t>
      </w:r>
      <w:r w:rsidR="00737B98">
        <w:rPr>
          <w:rFonts w:ascii="Times New Roman" w:hAnsi="Times New Roman" w:cs="Times New Roman"/>
        </w:rPr>
        <w:t>_________)</w:t>
      </w:r>
      <w:r w:rsidR="008D00D2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рублей </w:t>
      </w:r>
      <w:r w:rsidR="00737B98">
        <w:rPr>
          <w:rFonts w:ascii="Times New Roman" w:hAnsi="Times New Roman" w:cs="Times New Roman"/>
        </w:rPr>
        <w:t>___</w:t>
      </w:r>
      <w:r w:rsidRPr="00D61819">
        <w:rPr>
          <w:rFonts w:ascii="Times New Roman" w:hAnsi="Times New Roman" w:cs="Times New Roman"/>
        </w:rPr>
        <w:t xml:space="preserve"> копеек в безналичной форме платежным поручением на расчетный счет</w:t>
      </w:r>
      <w:r w:rsidR="008D00D2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Продавца в течение 30 (тридцати) дней с момента заключения (подписания) настоящего договора.</w:t>
      </w:r>
    </w:p>
    <w:p w14:paraId="03BC63B9" w14:textId="77777777" w:rsidR="009E4C73" w:rsidRPr="00D61819" w:rsidRDefault="009E4C73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14:paraId="4C013192" w14:textId="77777777" w:rsidR="00D61819" w:rsidRPr="00D61819" w:rsidRDefault="00D61819" w:rsidP="008D00D2">
      <w:pPr>
        <w:spacing w:line="312" w:lineRule="auto"/>
        <w:jc w:val="center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</w:t>
      </w:r>
      <w:r w:rsidRPr="009E4C73">
        <w:rPr>
          <w:rFonts w:ascii="Times New Roman" w:hAnsi="Times New Roman" w:cs="Times New Roman"/>
          <w:b/>
          <w:bCs/>
        </w:rPr>
        <w:t>. Права и обязанности сторон</w:t>
      </w:r>
    </w:p>
    <w:p w14:paraId="7D2E4205" w14:textId="7A6DCF14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3.1. В течение 5 (Пяти) рабочих дней с даты оплаты Покупателем цены имущественных прав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(требования) в соответствии с пунктами 2.1, 2.2 настоящего договора Продавец передаёт Покупателю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документы, удостоверяющие имущественные права (требования), и сообщает ему сведения, имеющие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значение для осуществления этого права (требования), о чём сторонами (их уполномоченными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представителями) составляется соответствующий акт.</w:t>
      </w:r>
    </w:p>
    <w:p w14:paraId="2947502A" w14:textId="6F07630D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3.2. Уведомление должников о переходе к Покупателю имущественного права (требования)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производится Покупателем.</w:t>
      </w:r>
    </w:p>
    <w:p w14:paraId="597D332C" w14:textId="0B4E0727" w:rsid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3.3. В случае неисполнения Покупателем условий, указанных в пунктах 2.1, 2.2. настоящего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договора, Продавец вправе в одностороннем порядке отказаться от исполнения договора, уведомив об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этом Покупателя.</w:t>
      </w:r>
    </w:p>
    <w:p w14:paraId="4B752687" w14:textId="77777777" w:rsidR="009E4C73" w:rsidRPr="00D61819" w:rsidRDefault="009E4C73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3320F42E" w14:textId="77777777" w:rsidR="00D61819" w:rsidRPr="009E4C73" w:rsidRDefault="00D61819" w:rsidP="009E4C7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4. Ответственность сторон</w:t>
      </w:r>
    </w:p>
    <w:p w14:paraId="45A48326" w14:textId="5B79FC20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4.1. В случае неисполнения или ненадлежащего исполнения принятых на себя обязательств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виновная сторона настоящего договора возмещает другой стороне причинённые убытки в полном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объёме.</w:t>
      </w:r>
    </w:p>
    <w:p w14:paraId="13431026" w14:textId="454A9722" w:rsid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4.2. Ответственность сторон, не предусмотренная настоящим договором, определяется 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соответствии с действующим законодательством Российской Федерации.</w:t>
      </w:r>
    </w:p>
    <w:p w14:paraId="5994CCBD" w14:textId="77777777" w:rsidR="009E4C73" w:rsidRPr="00D61819" w:rsidRDefault="009E4C73" w:rsidP="009E4C73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14:paraId="0ECF3B47" w14:textId="77777777" w:rsidR="00D61819" w:rsidRPr="009E4C73" w:rsidRDefault="00D61819" w:rsidP="009E4C7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5. Изменение условий договора</w:t>
      </w:r>
    </w:p>
    <w:p w14:paraId="0F94A1A9" w14:textId="4B0C7FA1" w:rsidR="00D61819" w:rsidRDefault="00D61819" w:rsidP="009E4C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5.1. Изменение условий настоящего договора осуществляется по взаимному согласию сторон,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оформляется письменно и подписывается сторонами (их уполномоченными представителями).</w:t>
      </w:r>
    </w:p>
    <w:p w14:paraId="3989129D" w14:textId="77777777" w:rsidR="009E4C73" w:rsidRPr="00D61819" w:rsidRDefault="009E4C73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40A963A" w14:textId="579396FB" w:rsidR="00D61819" w:rsidRPr="009E4C73" w:rsidRDefault="00D61819" w:rsidP="009E4C73">
      <w:pPr>
        <w:spacing w:line="31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6. Порядок разрешения споров</w:t>
      </w:r>
      <w:r w:rsidR="009E4C73" w:rsidRPr="009E4C73">
        <w:rPr>
          <w:rFonts w:ascii="Times New Roman" w:hAnsi="Times New Roman" w:cs="Times New Roman"/>
          <w:b/>
          <w:bCs/>
        </w:rPr>
        <w:t>.</w:t>
      </w:r>
    </w:p>
    <w:p w14:paraId="5D36112D" w14:textId="2072A410" w:rsidR="00D61819" w:rsidRDefault="00D61819" w:rsidP="009E4C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6.1. Споры сторон настоящего договора, связанные с его исполнением, подлежат рассмотрению 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Арбитражном суде Ростовской области.</w:t>
      </w:r>
    </w:p>
    <w:p w14:paraId="7E3DC8A1" w14:textId="77777777" w:rsidR="00D61819" w:rsidRPr="009E4C73" w:rsidRDefault="00D61819" w:rsidP="009E4C7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7. Заключительные положения</w:t>
      </w:r>
    </w:p>
    <w:p w14:paraId="6E5FD688" w14:textId="570158B3" w:rsidR="00D61819" w:rsidRPr="00D61819" w:rsidRDefault="00D61819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7.1. Настоящий договор признаётся заключённым, вступает в силу с момента его подписания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сторонами и действует до момента полного исполнения ими принятых на себя обязательств.</w:t>
      </w:r>
    </w:p>
    <w:p w14:paraId="79FF4E01" w14:textId="51B58F5D" w:rsidR="00D61819" w:rsidRPr="00D61819" w:rsidRDefault="00D61819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lastRenderedPageBreak/>
        <w:t>7.2. Все приложения и дополнения к настоящему договору, подписанные его сторонами (их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уполномоченными представителями), являются его неотъемлемой частью.</w:t>
      </w:r>
    </w:p>
    <w:p w14:paraId="5C4C84C3" w14:textId="604FDCAE" w:rsidR="00D61819" w:rsidRDefault="00D61819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7.3. Настоящий договор составлен в двух экземплярах, имеющих одинаковую юридическую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силу: один экземпляр передаётся Продавцу, второй экземпляр - Покупателю.</w:t>
      </w:r>
    </w:p>
    <w:p w14:paraId="72D1DBBF" w14:textId="77777777" w:rsidR="00553FF4" w:rsidRPr="00D61819" w:rsidRDefault="00553FF4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14:paraId="7C52FC75" w14:textId="7E8E26F8" w:rsidR="005D3CC1" w:rsidRPr="00553FF4" w:rsidRDefault="00D61819" w:rsidP="00553FF4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53FF4">
        <w:rPr>
          <w:rFonts w:ascii="Times New Roman" w:hAnsi="Times New Roman" w:cs="Times New Roman"/>
          <w:b/>
          <w:bCs/>
        </w:rPr>
        <w:t>8. Реквизиты и подписи сторон</w:t>
      </w:r>
    </w:p>
    <w:p w14:paraId="2E79B340" w14:textId="36530350" w:rsidR="00553FF4" w:rsidRPr="00553FF4" w:rsidRDefault="00553FF4" w:rsidP="00EE579E">
      <w:pPr>
        <w:spacing w:after="0" w:line="312" w:lineRule="auto"/>
        <w:rPr>
          <w:rFonts w:ascii="Times New Roman" w:hAnsi="Times New Roman" w:cs="Times New Roman"/>
        </w:rPr>
      </w:pPr>
      <w:r w:rsidRPr="00553FF4">
        <w:rPr>
          <w:rFonts w:ascii="Times New Roman" w:hAnsi="Times New Roman" w:cs="Times New Roman"/>
        </w:rPr>
        <w:t>Продавец: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FF4">
        <w:rPr>
          <w:rFonts w:ascii="Times New Roman" w:hAnsi="Times New Roman" w:cs="Times New Roman"/>
        </w:rPr>
        <w:t>Покупатель:</w:t>
      </w:r>
    </w:p>
    <w:p w14:paraId="5AA90670" w14:textId="5CE8D72D" w:rsidR="00553FF4" w:rsidRPr="00553FF4" w:rsidRDefault="00553FF4" w:rsidP="00EE579E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553FF4">
        <w:rPr>
          <w:rFonts w:ascii="Times New Roman" w:hAnsi="Times New Roman" w:cs="Times New Roman"/>
          <w:b/>
          <w:bCs/>
        </w:rPr>
        <w:t>ООО «</w:t>
      </w:r>
      <w:r w:rsidR="00737B98">
        <w:rPr>
          <w:rFonts w:ascii="Times New Roman" w:hAnsi="Times New Roman" w:cs="Times New Roman"/>
          <w:b/>
          <w:bCs/>
        </w:rPr>
        <w:t>ГУРМАН</w:t>
      </w:r>
      <w:r w:rsidRPr="00553FF4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E579E">
        <w:rPr>
          <w:rFonts w:ascii="Times New Roman" w:hAnsi="Times New Roman" w:cs="Times New Roman"/>
          <w:b/>
          <w:bCs/>
        </w:rPr>
        <w:tab/>
      </w:r>
    </w:p>
    <w:p w14:paraId="7EB4D762" w14:textId="77777777" w:rsidR="00553FF4" w:rsidRDefault="00553FF4" w:rsidP="00553FF4">
      <w:pPr>
        <w:spacing w:after="0" w:line="312" w:lineRule="auto"/>
        <w:rPr>
          <w:rFonts w:ascii="Times New Roman" w:hAnsi="Times New Roman" w:cs="Times New Roman"/>
        </w:rPr>
      </w:pPr>
    </w:p>
    <w:p w14:paraId="3FA6B372" w14:textId="2BBA1330" w:rsidR="008D748F" w:rsidRDefault="00553FF4" w:rsidP="00553FF4">
      <w:pPr>
        <w:spacing w:after="0" w:line="312" w:lineRule="auto"/>
        <w:rPr>
          <w:rFonts w:ascii="Times New Roman" w:hAnsi="Times New Roman" w:cs="Times New Roman"/>
          <w:b/>
          <w:bCs/>
        </w:rPr>
      </w:pPr>
      <w:r w:rsidRPr="00553FF4">
        <w:rPr>
          <w:rFonts w:ascii="Times New Roman" w:hAnsi="Times New Roman" w:cs="Times New Roman"/>
          <w:b/>
          <w:bCs/>
        </w:rPr>
        <w:t>Конкурсный управляющий</w:t>
      </w:r>
      <w:r w:rsidR="008D748F">
        <w:rPr>
          <w:rFonts w:ascii="Times New Roman" w:hAnsi="Times New Roman" w:cs="Times New Roman"/>
          <w:b/>
          <w:bCs/>
        </w:rPr>
        <w:tab/>
      </w:r>
      <w:r w:rsidR="008D748F"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ab/>
      </w:r>
      <w:r w:rsidR="008D748F"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>_________________</w:t>
      </w:r>
    </w:p>
    <w:p w14:paraId="45011AD6" w14:textId="420880CD" w:rsidR="00553FF4" w:rsidRPr="00553FF4" w:rsidRDefault="008D748F" w:rsidP="00553FF4">
      <w:pPr>
        <w:spacing w:after="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ООО «</w:t>
      </w:r>
      <w:r w:rsidR="00737B98">
        <w:rPr>
          <w:rFonts w:ascii="Times New Roman" w:hAnsi="Times New Roman" w:cs="Times New Roman"/>
          <w:b/>
          <w:bCs/>
        </w:rPr>
        <w:t>Гурман</w:t>
      </w:r>
      <w:r>
        <w:rPr>
          <w:rFonts w:ascii="Times New Roman" w:hAnsi="Times New Roman" w:cs="Times New Roman"/>
          <w:b/>
          <w:bCs/>
        </w:rPr>
        <w:t>»</w:t>
      </w:r>
      <w:r w:rsidR="00EE579E">
        <w:rPr>
          <w:rFonts w:ascii="Times New Roman" w:hAnsi="Times New Roman" w:cs="Times New Roman"/>
          <w:b/>
          <w:bCs/>
        </w:rPr>
        <w:tab/>
      </w:r>
      <w:r w:rsidR="00EE579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>_________________</w:t>
      </w:r>
    </w:p>
    <w:p w14:paraId="6548FF60" w14:textId="2ED31CBE" w:rsidR="00553FF4" w:rsidRDefault="00553FF4" w:rsidP="00553FF4">
      <w:pPr>
        <w:spacing w:line="312" w:lineRule="auto"/>
        <w:rPr>
          <w:rFonts w:ascii="Times New Roman" w:hAnsi="Times New Roman" w:cs="Times New Roman"/>
        </w:rPr>
      </w:pPr>
    </w:p>
    <w:p w14:paraId="74026097" w14:textId="1E6AA59E" w:rsidR="00553FF4" w:rsidRDefault="00553FF4" w:rsidP="00EE579E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D74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="008D748F">
        <w:rPr>
          <w:rFonts w:ascii="Times New Roman" w:hAnsi="Times New Roman" w:cs="Times New Roman"/>
        </w:rPr>
        <w:t>_______</w:t>
      </w:r>
      <w:r w:rsidR="008D748F" w:rsidRPr="008D748F">
        <w:rPr>
          <w:rFonts w:ascii="Times New Roman" w:hAnsi="Times New Roman" w:cs="Times New Roman"/>
          <w:u w:val="single"/>
        </w:rPr>
        <w:t>Чибисов В.А.</w:t>
      </w:r>
      <w:r w:rsidR="00EE579E">
        <w:rPr>
          <w:rFonts w:ascii="Times New Roman" w:hAnsi="Times New Roman" w:cs="Times New Roman"/>
        </w:rPr>
        <w:tab/>
      </w:r>
      <w:r w:rsidR="008D748F">
        <w:rPr>
          <w:rFonts w:ascii="Times New Roman" w:hAnsi="Times New Roman" w:cs="Times New Roman"/>
        </w:rPr>
        <w:tab/>
      </w:r>
      <w:r w:rsidR="008D748F">
        <w:rPr>
          <w:rFonts w:ascii="Times New Roman" w:hAnsi="Times New Roman" w:cs="Times New Roman"/>
        </w:rPr>
        <w:tab/>
      </w:r>
      <w:r w:rsidR="00EE579E">
        <w:rPr>
          <w:rFonts w:ascii="Times New Roman" w:hAnsi="Times New Roman" w:cs="Times New Roman"/>
        </w:rPr>
        <w:t>_________</w:t>
      </w:r>
      <w:r w:rsidR="008D748F">
        <w:rPr>
          <w:rFonts w:ascii="Times New Roman" w:hAnsi="Times New Roman" w:cs="Times New Roman"/>
        </w:rPr>
        <w:t>____________</w:t>
      </w:r>
      <w:r w:rsidR="00737B98">
        <w:rPr>
          <w:rFonts w:ascii="Times New Roman" w:hAnsi="Times New Roman" w:cs="Times New Roman"/>
        </w:rPr>
        <w:t>____________</w:t>
      </w:r>
    </w:p>
    <w:p w14:paraId="6C860275" w14:textId="3A585A01" w:rsidR="00D61819" w:rsidRDefault="00553FF4" w:rsidP="00553FF4">
      <w:pPr>
        <w:spacing w:line="312" w:lineRule="auto"/>
        <w:rPr>
          <w:rFonts w:ascii="Times New Roman" w:hAnsi="Times New Roman" w:cs="Times New Roman"/>
        </w:rPr>
      </w:pPr>
      <w:r w:rsidRPr="00553FF4">
        <w:rPr>
          <w:rFonts w:ascii="Times New Roman" w:hAnsi="Times New Roman" w:cs="Times New Roman"/>
        </w:rPr>
        <w:t xml:space="preserve">(М.П., 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FF4">
        <w:rPr>
          <w:rFonts w:ascii="Times New Roman" w:hAnsi="Times New Roman" w:cs="Times New Roman"/>
        </w:rPr>
        <w:t>(М.П., подпись)</w:t>
      </w:r>
    </w:p>
    <w:p w14:paraId="6288F97E" w14:textId="3BD852C8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74EC8DBB" w14:textId="32063F49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34B6B334" w14:textId="6005AA01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5457D994" w14:textId="4942EE36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27B97997" w14:textId="117A65E2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05DEB185" w14:textId="56D05515" w:rsidR="00CE1C2D" w:rsidRPr="00553FF4" w:rsidRDefault="00CE1C2D" w:rsidP="008D748F">
      <w:pPr>
        <w:spacing w:line="312" w:lineRule="auto"/>
        <w:rPr>
          <w:rFonts w:ascii="Times New Roman" w:hAnsi="Times New Roman" w:cs="Times New Roman"/>
        </w:rPr>
      </w:pPr>
    </w:p>
    <w:sectPr w:rsidR="00CE1C2D" w:rsidRPr="0055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579D" w14:textId="77777777" w:rsidR="00B17F63" w:rsidRDefault="00B17F63" w:rsidP="00917E59">
      <w:pPr>
        <w:spacing w:after="0" w:line="240" w:lineRule="auto"/>
      </w:pPr>
      <w:r>
        <w:separator/>
      </w:r>
    </w:p>
  </w:endnote>
  <w:endnote w:type="continuationSeparator" w:id="0">
    <w:p w14:paraId="31596ACF" w14:textId="77777777" w:rsidR="00B17F63" w:rsidRDefault="00B17F63" w:rsidP="0091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69D5" w14:textId="77777777" w:rsidR="00B17F63" w:rsidRDefault="00B17F63" w:rsidP="00917E59">
      <w:pPr>
        <w:spacing w:after="0" w:line="240" w:lineRule="auto"/>
      </w:pPr>
      <w:r>
        <w:separator/>
      </w:r>
    </w:p>
  </w:footnote>
  <w:footnote w:type="continuationSeparator" w:id="0">
    <w:p w14:paraId="3224B254" w14:textId="77777777" w:rsidR="00B17F63" w:rsidRDefault="00B17F63" w:rsidP="0091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08"/>
    <w:rsid w:val="00057092"/>
    <w:rsid w:val="0025062B"/>
    <w:rsid w:val="00553FF4"/>
    <w:rsid w:val="005A232E"/>
    <w:rsid w:val="005D3CC1"/>
    <w:rsid w:val="005F5409"/>
    <w:rsid w:val="00706F6E"/>
    <w:rsid w:val="00737B98"/>
    <w:rsid w:val="008D00D2"/>
    <w:rsid w:val="008D748F"/>
    <w:rsid w:val="009022FC"/>
    <w:rsid w:val="0090500F"/>
    <w:rsid w:val="00917E59"/>
    <w:rsid w:val="00941E65"/>
    <w:rsid w:val="00973BAF"/>
    <w:rsid w:val="009B4D92"/>
    <w:rsid w:val="009E4C73"/>
    <w:rsid w:val="00B17F63"/>
    <w:rsid w:val="00B22A55"/>
    <w:rsid w:val="00B679DC"/>
    <w:rsid w:val="00BA5FAF"/>
    <w:rsid w:val="00BB509E"/>
    <w:rsid w:val="00BE2D90"/>
    <w:rsid w:val="00C12722"/>
    <w:rsid w:val="00C9527E"/>
    <w:rsid w:val="00CA6C08"/>
    <w:rsid w:val="00CE1C2D"/>
    <w:rsid w:val="00D35BC6"/>
    <w:rsid w:val="00D568EE"/>
    <w:rsid w:val="00D61819"/>
    <w:rsid w:val="00DC1632"/>
    <w:rsid w:val="00EA4408"/>
    <w:rsid w:val="00EE579E"/>
    <w:rsid w:val="00F838F4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1AC"/>
  <w15:chartTrackingRefBased/>
  <w15:docId w15:val="{83A7B9C8-59E1-4577-A737-C3D1DA0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59"/>
  </w:style>
  <w:style w:type="paragraph" w:styleId="a5">
    <w:name w:val="footer"/>
    <w:basedOn w:val="a"/>
    <w:link w:val="a6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E59"/>
  </w:style>
  <w:style w:type="character" w:styleId="a7">
    <w:name w:val="Hyperlink"/>
    <w:basedOn w:val="a0"/>
    <w:uiPriority w:val="99"/>
    <w:unhideWhenUsed/>
    <w:rsid w:val="00D568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И И</cp:lastModifiedBy>
  <cp:revision>6</cp:revision>
  <dcterms:created xsi:type="dcterms:W3CDTF">2020-05-08T09:10:00Z</dcterms:created>
  <dcterms:modified xsi:type="dcterms:W3CDTF">2021-07-02T12:13:00Z</dcterms:modified>
</cp:coreProperties>
</file>