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84093A" w:rsidRDefault="008B0F45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г._____________</w:t>
      </w:r>
    </w:p>
    <w:p w:rsidR="00C25D69" w:rsidRPr="00300E3A" w:rsidRDefault="00C67310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 w:rsidR="008B0F45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 xml:space="preserve">» </w:t>
      </w:r>
      <w:r w:rsidR="008B0F45">
        <w:rPr>
          <w:rFonts w:ascii="Times New Roman" w:hAnsi="Times New Roman"/>
          <w:noProof/>
        </w:rPr>
        <w:t>___________</w:t>
      </w:r>
      <w:r>
        <w:rPr>
          <w:rFonts w:ascii="Times New Roman" w:hAnsi="Times New Roman"/>
          <w:noProof/>
        </w:rPr>
        <w:t xml:space="preserve"> 2021г.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C6731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Синяускас Геннадий Степасович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Милованова Дмитрия Алексеевича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Ростовской области от «4» июля 2019г. (резолютивная часть объявлена «4» июля 2019г.) по делу № А53-10724/19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C67310">
        <w:rPr>
          <w:rFonts w:ascii="Times New Roman" w:hAnsi="Times New Roman"/>
          <w:noProof/>
        </w:rPr>
        <w:t>Арбитражном суде Ростовской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Геннадий Степасович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03.03.1965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гор. Шахты Ростовской области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118-364-563 66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615511346353</w:t>
            </w:r>
          </w:p>
          <w:p w:rsidR="00EA5080" w:rsidRPr="004B3BFE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346518, Ростовская область, Шахты, переулок Шмидта, 19А</w:t>
            </w:r>
          </w:p>
          <w:p w:rsidR="0084093A" w:rsidRPr="0084093A" w:rsidRDefault="00EA5080" w:rsidP="0084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="0084093A"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84093A"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 40817810752099047657</w:t>
            </w:r>
          </w:p>
          <w:p w:rsidR="0084093A" w:rsidRPr="0084093A" w:rsidRDefault="0084093A" w:rsidP="0084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ПАО «Сбербанк России» отделение 5221в г. Ростове-на-Дону, </w:t>
            </w:r>
          </w:p>
          <w:p w:rsidR="0084093A" w:rsidRPr="0084093A" w:rsidRDefault="0084093A" w:rsidP="0084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30101810600000000602, </w:t>
            </w:r>
          </w:p>
          <w:p w:rsidR="00EA5080" w:rsidRPr="004B3BFE" w:rsidRDefault="0084093A" w:rsidP="0084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046015602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Синяускаса Геннадия Степасовича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Д.А. Милованов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C67310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Шахты</w:t>
      </w:r>
    </w:p>
    <w:p w:rsidR="001619C2" w:rsidRPr="00D2141C" w:rsidRDefault="00C67310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«19» января 2021г.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C6731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Синяускас Геннадий Степасович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Милованова Дмитрия Алексеевича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Ростовской области от «4» июля 2019г. (резолютивная часть объявлена «4» июля 2019г.) по делу № А53-10724/19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Геннадий Степасович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03.03.1965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гор. Шахты Ростовской области</w:t>
            </w:r>
          </w:p>
          <w:p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118-364-563 66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C67310">
              <w:rPr>
                <w:rFonts w:ascii="Times New Roman" w:hAnsi="Times New Roman"/>
                <w:noProof/>
                <w:sz w:val="20"/>
                <w:szCs w:val="20"/>
              </w:rPr>
              <w:t>615511346353</w:t>
            </w:r>
          </w:p>
          <w:p w:rsidR="00EA5080" w:rsidRPr="004B2BB0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346518, Ростовская область, Шахты, переулок Шмидта, 19А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40817810752099047657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Публичное акционерное общество «Сбербанк России» Краснодарское отделение № 8619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30101810100000000602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040349602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C6731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Синяускаса Геннадия Степасовича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C67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Д.А. Милованов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12772"/>
    <w:rsid w:val="00352E7F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803A5A"/>
    <w:rsid w:val="0084093A"/>
    <w:rsid w:val="008A4210"/>
    <w:rsid w:val="008B0F45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BE222A"/>
    <w:rsid w:val="00C25D69"/>
    <w:rsid w:val="00C653A0"/>
    <w:rsid w:val="00C67310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2021-01-19T14:42:00Z</dcterms:created>
  <dcterms:modified xsi:type="dcterms:W3CDTF">2021-03-11T20:38:00Z</dcterms:modified>
</cp:coreProperties>
</file>