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31" w:rsidRPr="004D2789" w:rsidRDefault="00431C58" w:rsidP="00037312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Договор </w:t>
      </w:r>
      <w:r w:rsidR="00876C31" w:rsidRPr="004D2789">
        <w:rPr>
          <w:sz w:val="22"/>
          <w:szCs w:val="22"/>
        </w:rPr>
        <w:t>КУПЛИ-ПРОДАЖИ ИМУЩЕСТВА</w:t>
      </w:r>
      <w:r w:rsidR="00037312">
        <w:rPr>
          <w:sz w:val="22"/>
          <w:szCs w:val="22"/>
        </w:rPr>
        <w:t xml:space="preserve"> (</w:t>
      </w:r>
      <w:r w:rsidR="00CE5E9A">
        <w:rPr>
          <w:sz w:val="22"/>
          <w:szCs w:val="22"/>
        </w:rPr>
        <w:t>проект</w:t>
      </w:r>
      <w:r w:rsidR="00037312">
        <w:rPr>
          <w:sz w:val="22"/>
          <w:szCs w:val="22"/>
        </w:rPr>
        <w:t>)</w:t>
      </w:r>
    </w:p>
    <w:p w:rsidR="00876C31" w:rsidRPr="008563C1" w:rsidRDefault="00124E1B" w:rsidP="00037312">
      <w:pPr>
        <w:pStyle w:val="ConsNormal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  <w:r w:rsidRPr="004D2789">
        <w:rPr>
          <w:rFonts w:ascii="Times New Roman" w:hAnsi="Times New Roman"/>
          <w:sz w:val="22"/>
          <w:szCs w:val="22"/>
        </w:rPr>
        <w:t xml:space="preserve">г. </w:t>
      </w:r>
      <w:r w:rsidR="00037312">
        <w:rPr>
          <w:rFonts w:ascii="Times New Roman" w:hAnsi="Times New Roman"/>
          <w:sz w:val="22"/>
          <w:szCs w:val="22"/>
        </w:rPr>
        <w:t>Ставрополь</w:t>
      </w:r>
      <w:r w:rsidR="005D1917" w:rsidRPr="004D278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</w:t>
      </w:r>
      <w:r w:rsidR="00876C31" w:rsidRPr="004D2789">
        <w:rPr>
          <w:rFonts w:ascii="Times New Roman" w:hAnsi="Times New Roman"/>
          <w:sz w:val="22"/>
          <w:szCs w:val="22"/>
        </w:rPr>
        <w:t xml:space="preserve">«___» ___________ </w:t>
      </w:r>
      <w:proofErr w:type="spellStart"/>
      <w:r w:rsidR="00876C31" w:rsidRPr="004D2789">
        <w:rPr>
          <w:rFonts w:ascii="Times New Roman" w:hAnsi="Times New Roman"/>
          <w:sz w:val="22"/>
          <w:szCs w:val="22"/>
        </w:rPr>
        <w:t>20</w:t>
      </w:r>
      <w:r w:rsidR="00431C58">
        <w:rPr>
          <w:rFonts w:ascii="Times New Roman" w:hAnsi="Times New Roman"/>
          <w:sz w:val="22"/>
          <w:szCs w:val="22"/>
        </w:rPr>
        <w:t>2</w:t>
      </w:r>
      <w:r w:rsidR="00037312">
        <w:rPr>
          <w:rFonts w:ascii="Times New Roman" w:hAnsi="Times New Roman"/>
          <w:sz w:val="22"/>
          <w:szCs w:val="22"/>
        </w:rPr>
        <w:t>1</w:t>
      </w:r>
      <w:r w:rsidR="00876C31" w:rsidRPr="004D2789">
        <w:rPr>
          <w:rFonts w:ascii="Times New Roman" w:hAnsi="Times New Roman"/>
          <w:sz w:val="22"/>
          <w:szCs w:val="22"/>
        </w:rPr>
        <w:t>г</w:t>
      </w:r>
      <w:proofErr w:type="spellEnd"/>
      <w:r w:rsidR="00876C31" w:rsidRPr="004D2789">
        <w:rPr>
          <w:rFonts w:ascii="Times New Roman" w:hAnsi="Times New Roman"/>
          <w:sz w:val="22"/>
          <w:szCs w:val="22"/>
        </w:rPr>
        <w:t>.</w:t>
      </w:r>
      <w:r w:rsidR="00876C31" w:rsidRPr="004D2789">
        <w:rPr>
          <w:rFonts w:ascii="Times New Roman" w:hAnsi="Times New Roman"/>
          <w:sz w:val="22"/>
          <w:szCs w:val="22"/>
        </w:rPr>
        <w:br/>
      </w:r>
    </w:p>
    <w:p w:rsidR="00876C31" w:rsidRPr="008563C1" w:rsidRDefault="00037312" w:rsidP="00037312">
      <w:pPr>
        <w:tabs>
          <w:tab w:val="left" w:pos="4320"/>
        </w:tabs>
        <w:ind w:firstLine="284"/>
        <w:jc w:val="both"/>
        <w:rPr>
          <w:sz w:val="22"/>
          <w:szCs w:val="22"/>
        </w:rPr>
      </w:pPr>
      <w:proofErr w:type="spellStart"/>
      <w:r w:rsidRPr="00037312">
        <w:rPr>
          <w:sz w:val="22"/>
          <w:szCs w:val="22"/>
        </w:rPr>
        <w:t>ИП</w:t>
      </w:r>
      <w:proofErr w:type="spellEnd"/>
      <w:r w:rsidRPr="00037312">
        <w:rPr>
          <w:sz w:val="22"/>
          <w:szCs w:val="22"/>
        </w:rPr>
        <w:t xml:space="preserve"> глава </w:t>
      </w:r>
      <w:proofErr w:type="spellStart"/>
      <w:r w:rsidRPr="00037312">
        <w:rPr>
          <w:sz w:val="22"/>
          <w:szCs w:val="22"/>
        </w:rPr>
        <w:t>КФХ</w:t>
      </w:r>
      <w:proofErr w:type="spellEnd"/>
      <w:r w:rsidRPr="00037312">
        <w:rPr>
          <w:sz w:val="22"/>
          <w:szCs w:val="22"/>
        </w:rPr>
        <w:t xml:space="preserve"> </w:t>
      </w:r>
      <w:proofErr w:type="spellStart"/>
      <w:r w:rsidRPr="00037312">
        <w:rPr>
          <w:sz w:val="22"/>
          <w:szCs w:val="22"/>
        </w:rPr>
        <w:t>Адамоков</w:t>
      </w:r>
      <w:proofErr w:type="spellEnd"/>
      <w:r w:rsidRPr="00037312">
        <w:rPr>
          <w:sz w:val="22"/>
          <w:szCs w:val="22"/>
        </w:rPr>
        <w:t xml:space="preserve"> Хасан </w:t>
      </w:r>
      <w:proofErr w:type="spellStart"/>
      <w:r w:rsidRPr="00037312">
        <w:rPr>
          <w:sz w:val="22"/>
          <w:szCs w:val="22"/>
        </w:rPr>
        <w:t>Хусенович</w:t>
      </w:r>
      <w:proofErr w:type="spellEnd"/>
      <w:r w:rsidRPr="00037312">
        <w:rPr>
          <w:sz w:val="22"/>
          <w:szCs w:val="22"/>
        </w:rPr>
        <w:t xml:space="preserve"> </w:t>
      </w:r>
      <w:proofErr w:type="spellStart"/>
      <w:r w:rsidRPr="00037312">
        <w:rPr>
          <w:sz w:val="22"/>
          <w:szCs w:val="22"/>
        </w:rPr>
        <w:t>ОГРН</w:t>
      </w:r>
      <w:proofErr w:type="spellEnd"/>
      <w:r w:rsidRPr="00037312">
        <w:rPr>
          <w:sz w:val="22"/>
          <w:szCs w:val="22"/>
        </w:rPr>
        <w:t xml:space="preserve"> 307071606000012 ИНН 070430031291 адрес</w:t>
      </w:r>
      <w:r>
        <w:rPr>
          <w:sz w:val="22"/>
          <w:szCs w:val="22"/>
        </w:rPr>
        <w:t>:</w:t>
      </w:r>
      <w:r w:rsidRPr="00037312">
        <w:rPr>
          <w:sz w:val="22"/>
          <w:szCs w:val="22"/>
        </w:rPr>
        <w:t xml:space="preserve"> 361026</w:t>
      </w:r>
      <w:r>
        <w:rPr>
          <w:sz w:val="22"/>
          <w:szCs w:val="22"/>
        </w:rPr>
        <w:t>,</w:t>
      </w:r>
      <w:r w:rsidRPr="00037312">
        <w:rPr>
          <w:sz w:val="22"/>
          <w:szCs w:val="22"/>
        </w:rPr>
        <w:t xml:space="preserve"> </w:t>
      </w:r>
      <w:proofErr w:type="spellStart"/>
      <w:r w:rsidRPr="00037312">
        <w:rPr>
          <w:sz w:val="22"/>
          <w:szCs w:val="22"/>
        </w:rPr>
        <w:t>КБР</w:t>
      </w:r>
      <w:proofErr w:type="spellEnd"/>
      <w:r w:rsidRPr="00037312">
        <w:rPr>
          <w:sz w:val="22"/>
          <w:szCs w:val="22"/>
        </w:rPr>
        <w:t xml:space="preserve"> с. </w:t>
      </w:r>
      <w:proofErr w:type="spellStart"/>
      <w:r w:rsidRPr="00037312">
        <w:rPr>
          <w:sz w:val="22"/>
          <w:szCs w:val="22"/>
        </w:rPr>
        <w:t>Алтуд</w:t>
      </w:r>
      <w:proofErr w:type="spellEnd"/>
      <w:r>
        <w:rPr>
          <w:sz w:val="22"/>
          <w:szCs w:val="22"/>
        </w:rPr>
        <w:t>,</w:t>
      </w:r>
      <w:r w:rsidRPr="00037312">
        <w:rPr>
          <w:sz w:val="22"/>
          <w:szCs w:val="22"/>
        </w:rPr>
        <w:t xml:space="preserve"> ул. Степная 57</w:t>
      </w:r>
      <w:r w:rsidR="004D2789" w:rsidRPr="008563C1">
        <w:rPr>
          <w:sz w:val="22"/>
          <w:szCs w:val="22"/>
          <w:lang w:eastAsia="ru-RU"/>
        </w:rPr>
        <w:t xml:space="preserve">, </w:t>
      </w:r>
      <w:r w:rsidR="00876C31" w:rsidRPr="008563C1">
        <w:rPr>
          <w:sz w:val="22"/>
          <w:szCs w:val="22"/>
        </w:rPr>
        <w:t>именуем</w:t>
      </w:r>
      <w:r w:rsidR="00431C58">
        <w:rPr>
          <w:sz w:val="22"/>
          <w:szCs w:val="22"/>
        </w:rPr>
        <w:t>ый</w:t>
      </w:r>
      <w:r w:rsidR="00876C31" w:rsidRPr="008563C1">
        <w:rPr>
          <w:sz w:val="22"/>
          <w:szCs w:val="22"/>
        </w:rPr>
        <w:t xml:space="preserve"> в дальнейшем "Продавец"</w:t>
      </w:r>
      <w:r w:rsidR="00876C31" w:rsidRPr="008563C1">
        <w:rPr>
          <w:rFonts w:eastAsia="MS Mincho"/>
          <w:sz w:val="22"/>
          <w:szCs w:val="22"/>
        </w:rPr>
        <w:t xml:space="preserve">, в лице </w:t>
      </w:r>
      <w:r>
        <w:rPr>
          <w:rFonts w:eastAsia="MS Mincho"/>
          <w:sz w:val="22"/>
          <w:szCs w:val="22"/>
          <w:shd w:val="clear" w:color="auto" w:fill="FFFFFF"/>
        </w:rPr>
        <w:t>конкурсн</w:t>
      </w:r>
      <w:r w:rsidR="00876C31" w:rsidRPr="008563C1">
        <w:rPr>
          <w:rFonts w:eastAsia="MS Mincho"/>
          <w:sz w:val="22"/>
          <w:szCs w:val="22"/>
          <w:shd w:val="clear" w:color="auto" w:fill="FFFFFF"/>
        </w:rPr>
        <w:t>ого</w:t>
      </w:r>
      <w:r w:rsidR="00876C31" w:rsidRPr="008563C1">
        <w:rPr>
          <w:sz w:val="22"/>
          <w:szCs w:val="22"/>
        </w:rPr>
        <w:t xml:space="preserve"> упра</w:t>
      </w:r>
      <w:r w:rsidR="00876C31" w:rsidRPr="008563C1">
        <w:rPr>
          <w:sz w:val="22"/>
          <w:szCs w:val="22"/>
        </w:rPr>
        <w:t>в</w:t>
      </w:r>
      <w:r w:rsidR="00876C31" w:rsidRPr="008563C1">
        <w:rPr>
          <w:sz w:val="22"/>
          <w:szCs w:val="22"/>
        </w:rPr>
        <w:t xml:space="preserve">ляющего  </w:t>
      </w:r>
      <w:r w:rsidR="00431C58">
        <w:rPr>
          <w:sz w:val="22"/>
          <w:szCs w:val="22"/>
        </w:rPr>
        <w:t>Бедненко Василия Алексеевича</w:t>
      </w:r>
      <w:r w:rsidR="00876C31" w:rsidRPr="008563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действующего на основании </w:t>
      </w:r>
      <w:r w:rsidRPr="00037312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037312">
        <w:rPr>
          <w:sz w:val="22"/>
          <w:szCs w:val="22"/>
        </w:rPr>
        <w:t xml:space="preserve"> АС </w:t>
      </w:r>
      <w:proofErr w:type="spellStart"/>
      <w:r w:rsidRPr="00037312">
        <w:rPr>
          <w:sz w:val="22"/>
          <w:szCs w:val="22"/>
        </w:rPr>
        <w:t>КБР</w:t>
      </w:r>
      <w:proofErr w:type="spellEnd"/>
      <w:r w:rsidRPr="00037312">
        <w:rPr>
          <w:sz w:val="22"/>
          <w:szCs w:val="22"/>
        </w:rPr>
        <w:t xml:space="preserve"> от 21.03.2019 по делу № </w:t>
      </w:r>
      <w:proofErr w:type="spellStart"/>
      <w:r w:rsidRPr="00037312">
        <w:rPr>
          <w:sz w:val="22"/>
          <w:szCs w:val="22"/>
        </w:rPr>
        <w:t>А20-4364</w:t>
      </w:r>
      <w:proofErr w:type="spellEnd"/>
      <w:r w:rsidRPr="00037312">
        <w:rPr>
          <w:sz w:val="22"/>
          <w:szCs w:val="22"/>
        </w:rPr>
        <w:t>/17</w:t>
      </w:r>
      <w:r>
        <w:rPr>
          <w:sz w:val="22"/>
          <w:szCs w:val="22"/>
        </w:rPr>
        <w:t xml:space="preserve"> </w:t>
      </w:r>
      <w:r w:rsidR="00876C31" w:rsidRPr="008563C1">
        <w:rPr>
          <w:sz w:val="22"/>
          <w:szCs w:val="22"/>
        </w:rPr>
        <w:t>с одной стороны, и гражданин</w:t>
      </w:r>
      <w:r w:rsidR="00431C58">
        <w:rPr>
          <w:sz w:val="22"/>
          <w:szCs w:val="22"/>
        </w:rPr>
        <w:t xml:space="preserve"> (организация в лице, действующем на основании)</w:t>
      </w:r>
      <w:r w:rsidR="00876C31" w:rsidRPr="008563C1">
        <w:rPr>
          <w:sz w:val="22"/>
          <w:szCs w:val="22"/>
        </w:rPr>
        <w:t xml:space="preserve"> ___________________________________________, именуемы</w:t>
      </w:r>
      <w:proofErr w:type="gramStart"/>
      <w:r w:rsidR="00876C31" w:rsidRPr="008563C1">
        <w:rPr>
          <w:sz w:val="22"/>
          <w:szCs w:val="22"/>
        </w:rPr>
        <w:t>й</w:t>
      </w:r>
      <w:r w:rsidR="00431C58">
        <w:rPr>
          <w:sz w:val="22"/>
          <w:szCs w:val="22"/>
        </w:rPr>
        <w:t>(</w:t>
      </w:r>
      <w:proofErr w:type="spellStart"/>
      <w:proofErr w:type="gramEnd"/>
      <w:r w:rsidR="00431C58">
        <w:rPr>
          <w:sz w:val="22"/>
          <w:szCs w:val="22"/>
        </w:rPr>
        <w:t>ое</w:t>
      </w:r>
      <w:proofErr w:type="spellEnd"/>
      <w:r w:rsidR="00431C58">
        <w:rPr>
          <w:sz w:val="22"/>
          <w:szCs w:val="22"/>
        </w:rPr>
        <w:t>)</w:t>
      </w:r>
      <w:r w:rsidR="00876C31" w:rsidRPr="008563C1">
        <w:rPr>
          <w:sz w:val="22"/>
          <w:szCs w:val="22"/>
        </w:rPr>
        <w:t xml:space="preserve"> в дальнейшем "Покупатель", с другой стороны, заключили настоящий договор о нижеследующем:</w:t>
      </w:r>
    </w:p>
    <w:p w:rsidR="00876C31" w:rsidRPr="008563C1" w:rsidRDefault="00876C31" w:rsidP="00037312">
      <w:pPr>
        <w:pStyle w:val="ConsNonformat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</w:p>
    <w:p w:rsidR="00876C31" w:rsidRPr="008563C1" w:rsidRDefault="00037312" w:rsidP="00037312">
      <w:pPr>
        <w:tabs>
          <w:tab w:val="left" w:pos="6840"/>
        </w:tabs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876C31" w:rsidRPr="008563C1">
        <w:rPr>
          <w:b/>
          <w:sz w:val="22"/>
          <w:szCs w:val="22"/>
        </w:rPr>
        <w:t>Предмет Договора</w:t>
      </w:r>
    </w:p>
    <w:p w:rsidR="00876C31" w:rsidRPr="004D2789" w:rsidRDefault="00876C31" w:rsidP="00037312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8563C1">
        <w:rPr>
          <w:color w:val="auto"/>
          <w:sz w:val="22"/>
          <w:szCs w:val="22"/>
        </w:rPr>
        <w:t>1.1. В рамках настоящего</w:t>
      </w:r>
      <w:r w:rsidRPr="004D2789">
        <w:rPr>
          <w:color w:val="auto"/>
          <w:sz w:val="22"/>
          <w:szCs w:val="22"/>
        </w:rPr>
        <w:t xml:space="preserve"> Договора Продавец продает, а Покупатель приобретает в собственность: </w:t>
      </w:r>
    </w:p>
    <w:p w:rsidR="00876C31" w:rsidRPr="004D2789" w:rsidRDefault="00876C31" w:rsidP="00037312">
      <w:pPr>
        <w:tabs>
          <w:tab w:val="left" w:pos="6840"/>
        </w:tabs>
        <w:snapToGrid w:val="0"/>
        <w:ind w:firstLine="284"/>
        <w:jc w:val="both"/>
        <w:rPr>
          <w:b/>
          <w:bCs/>
          <w:sz w:val="22"/>
          <w:szCs w:val="22"/>
          <w:shd w:val="clear" w:color="auto" w:fill="FFFFFF"/>
        </w:rPr>
      </w:pPr>
      <w:r w:rsidRPr="004D2789">
        <w:rPr>
          <w:b/>
          <w:bCs/>
          <w:sz w:val="22"/>
          <w:szCs w:val="22"/>
          <w:shd w:val="clear" w:color="auto" w:fill="FFFFFF"/>
        </w:rPr>
        <w:t>ЛОТ №______________________________</w:t>
      </w:r>
    </w:p>
    <w:p w:rsidR="00876C31" w:rsidRPr="004D2789" w:rsidRDefault="00876C31" w:rsidP="00037312">
      <w:pPr>
        <w:tabs>
          <w:tab w:val="left" w:pos="6840"/>
        </w:tabs>
        <w:snapToGrid w:val="0"/>
        <w:ind w:firstLine="284"/>
        <w:jc w:val="both"/>
        <w:rPr>
          <w:sz w:val="22"/>
          <w:szCs w:val="22"/>
        </w:rPr>
      </w:pPr>
    </w:p>
    <w:p w:rsidR="00876C31" w:rsidRPr="004D2789" w:rsidRDefault="00876C31" w:rsidP="00037312">
      <w:pPr>
        <w:tabs>
          <w:tab w:val="left" w:pos="6840"/>
        </w:tabs>
        <w:ind w:firstLine="284"/>
        <w:jc w:val="both"/>
        <w:rPr>
          <w:b/>
          <w:sz w:val="22"/>
          <w:szCs w:val="22"/>
        </w:rPr>
      </w:pPr>
      <w:r w:rsidRPr="004D2789">
        <w:rPr>
          <w:b/>
          <w:sz w:val="22"/>
          <w:szCs w:val="22"/>
        </w:rPr>
        <w:t>2. Цена договора и порядок расчетов</w:t>
      </w:r>
    </w:p>
    <w:p w:rsidR="00876C31" w:rsidRPr="004D2789" w:rsidRDefault="00876C31" w:rsidP="00037312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4D2789">
        <w:rPr>
          <w:color w:val="auto"/>
          <w:sz w:val="22"/>
          <w:szCs w:val="22"/>
        </w:rPr>
        <w:t xml:space="preserve">2.1. Цена Имущества составляется </w:t>
      </w:r>
      <w:proofErr w:type="gramStart"/>
      <w:r w:rsidRPr="004D2789">
        <w:rPr>
          <w:color w:val="auto"/>
          <w:sz w:val="22"/>
          <w:szCs w:val="22"/>
        </w:rPr>
        <w:t>согласно</w:t>
      </w:r>
      <w:proofErr w:type="gramEnd"/>
      <w:r w:rsidRPr="004D2789">
        <w:rPr>
          <w:color w:val="auto"/>
          <w:sz w:val="22"/>
          <w:szCs w:val="22"/>
        </w:rPr>
        <w:t xml:space="preserve"> итогового протокола торгов</w:t>
      </w:r>
    </w:p>
    <w:p w:rsidR="00876C31" w:rsidRPr="004D2789" w:rsidRDefault="00876C31" w:rsidP="0003731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D2789">
        <w:rPr>
          <w:rFonts w:ascii="Times New Roman" w:hAnsi="Times New Roman" w:cs="Times New Roman"/>
          <w:sz w:val="22"/>
          <w:szCs w:val="22"/>
        </w:rPr>
        <w:t xml:space="preserve">2.2. Задаток в сумме </w:t>
      </w:r>
      <w:r w:rsidR="00431C58">
        <w:rPr>
          <w:rFonts w:ascii="Times New Roman" w:hAnsi="Times New Roman" w:cs="Times New Roman"/>
          <w:sz w:val="22"/>
          <w:szCs w:val="22"/>
        </w:rPr>
        <w:t>________</w:t>
      </w:r>
      <w:r w:rsidRPr="004D2789">
        <w:rPr>
          <w:rFonts w:ascii="Times New Roman" w:hAnsi="Times New Roman" w:cs="Times New Roman"/>
          <w:sz w:val="22"/>
          <w:szCs w:val="22"/>
        </w:rPr>
        <w:t>, уплаченный Покупателем «__»</w:t>
      </w:r>
      <w:proofErr w:type="spellStart"/>
      <w:r w:rsidRPr="004D2789">
        <w:rPr>
          <w:rFonts w:ascii="Times New Roman" w:hAnsi="Times New Roman" w:cs="Times New Roman"/>
          <w:sz w:val="22"/>
          <w:szCs w:val="22"/>
        </w:rPr>
        <w:t>____________20</w:t>
      </w:r>
      <w:r w:rsidR="00431C58">
        <w:rPr>
          <w:rFonts w:ascii="Times New Roman" w:hAnsi="Times New Roman" w:cs="Times New Roman"/>
          <w:sz w:val="22"/>
          <w:szCs w:val="22"/>
        </w:rPr>
        <w:t>2</w:t>
      </w:r>
      <w:r w:rsidR="00037312">
        <w:rPr>
          <w:rFonts w:ascii="Times New Roman" w:hAnsi="Times New Roman" w:cs="Times New Roman"/>
          <w:sz w:val="22"/>
          <w:szCs w:val="22"/>
        </w:rPr>
        <w:t>1</w:t>
      </w:r>
      <w:r w:rsidRPr="004D2789">
        <w:rPr>
          <w:rFonts w:ascii="Times New Roman" w:hAnsi="Times New Roman" w:cs="Times New Roman"/>
          <w:sz w:val="22"/>
          <w:szCs w:val="22"/>
        </w:rPr>
        <w:t>г</w:t>
      </w:r>
      <w:proofErr w:type="spellEnd"/>
      <w:r w:rsidRPr="004D2789">
        <w:rPr>
          <w:rFonts w:ascii="Times New Roman" w:hAnsi="Times New Roman" w:cs="Times New Roman"/>
          <w:sz w:val="22"/>
          <w:szCs w:val="22"/>
        </w:rPr>
        <w:t>.  засчитывается в счет оплаты Имущества.</w:t>
      </w:r>
    </w:p>
    <w:p w:rsidR="00876C31" w:rsidRPr="004D2789" w:rsidRDefault="00876C31" w:rsidP="00037312">
      <w:pPr>
        <w:tabs>
          <w:tab w:val="left" w:pos="6840"/>
        </w:tabs>
        <w:ind w:firstLine="284"/>
        <w:jc w:val="both"/>
        <w:rPr>
          <w:sz w:val="22"/>
          <w:szCs w:val="22"/>
        </w:rPr>
      </w:pPr>
      <w:r w:rsidRPr="004D2789">
        <w:rPr>
          <w:sz w:val="22"/>
          <w:szCs w:val="22"/>
        </w:rPr>
        <w:t>2.3. Оставшаяся часть денежных сре</w:t>
      </w:r>
      <w:proofErr w:type="gramStart"/>
      <w:r w:rsidRPr="004D2789">
        <w:rPr>
          <w:sz w:val="22"/>
          <w:szCs w:val="22"/>
        </w:rPr>
        <w:t>дств в р</w:t>
      </w:r>
      <w:proofErr w:type="gramEnd"/>
      <w:r w:rsidRPr="004D2789">
        <w:rPr>
          <w:sz w:val="22"/>
          <w:szCs w:val="22"/>
        </w:rPr>
        <w:t>азмере _____________________________________ опл</w:t>
      </w:r>
      <w:r w:rsidRPr="004D2789">
        <w:rPr>
          <w:sz w:val="22"/>
          <w:szCs w:val="22"/>
        </w:rPr>
        <w:t>а</w:t>
      </w:r>
      <w:r w:rsidRPr="004D2789">
        <w:rPr>
          <w:sz w:val="22"/>
          <w:szCs w:val="22"/>
        </w:rPr>
        <w:t xml:space="preserve">чивается Покупателем безналичным </w:t>
      </w:r>
      <w:r w:rsidR="00037312">
        <w:rPr>
          <w:sz w:val="22"/>
          <w:szCs w:val="22"/>
        </w:rPr>
        <w:t>способом</w:t>
      </w:r>
      <w:r w:rsidRPr="004D2789">
        <w:rPr>
          <w:sz w:val="22"/>
          <w:szCs w:val="22"/>
        </w:rPr>
        <w:t xml:space="preserve"> на расче</w:t>
      </w:r>
      <w:r w:rsidR="00E94B63">
        <w:rPr>
          <w:sz w:val="22"/>
          <w:szCs w:val="22"/>
        </w:rPr>
        <w:t xml:space="preserve">тный счет Продавца, в течение </w:t>
      </w:r>
      <w:r w:rsidR="002D3889">
        <w:rPr>
          <w:sz w:val="22"/>
          <w:szCs w:val="22"/>
        </w:rPr>
        <w:t>3</w:t>
      </w:r>
      <w:r w:rsidR="00124E1B" w:rsidRPr="004D2789">
        <w:rPr>
          <w:sz w:val="22"/>
          <w:szCs w:val="22"/>
        </w:rPr>
        <w:t>0</w:t>
      </w:r>
      <w:r w:rsidRPr="004D2789">
        <w:rPr>
          <w:sz w:val="22"/>
          <w:szCs w:val="22"/>
        </w:rPr>
        <w:t xml:space="preserve"> (</w:t>
      </w:r>
      <w:r w:rsidR="00E94B63">
        <w:rPr>
          <w:sz w:val="22"/>
          <w:szCs w:val="22"/>
        </w:rPr>
        <w:t>десяти</w:t>
      </w:r>
      <w:r w:rsidRPr="004D2789">
        <w:rPr>
          <w:sz w:val="22"/>
          <w:szCs w:val="22"/>
        </w:rPr>
        <w:t xml:space="preserve">) </w:t>
      </w:r>
      <w:r w:rsidR="000B01A1">
        <w:rPr>
          <w:sz w:val="22"/>
          <w:szCs w:val="22"/>
        </w:rPr>
        <w:t>кале</w:t>
      </w:r>
      <w:r w:rsidR="000B01A1">
        <w:rPr>
          <w:sz w:val="22"/>
          <w:szCs w:val="22"/>
        </w:rPr>
        <w:t>н</w:t>
      </w:r>
      <w:r w:rsidR="000B01A1">
        <w:rPr>
          <w:sz w:val="22"/>
          <w:szCs w:val="22"/>
        </w:rPr>
        <w:t xml:space="preserve">дарных </w:t>
      </w:r>
      <w:r w:rsidRPr="004D2789">
        <w:rPr>
          <w:sz w:val="22"/>
          <w:szCs w:val="22"/>
        </w:rPr>
        <w:t>дней, с момента подписания данного договора.</w:t>
      </w:r>
    </w:p>
    <w:p w:rsidR="00876C31" w:rsidRPr="004D2789" w:rsidRDefault="00876C31" w:rsidP="00037312">
      <w:pPr>
        <w:tabs>
          <w:tab w:val="left" w:pos="6840"/>
        </w:tabs>
        <w:ind w:firstLine="284"/>
        <w:jc w:val="both"/>
        <w:rPr>
          <w:sz w:val="22"/>
          <w:szCs w:val="22"/>
        </w:rPr>
      </w:pPr>
      <w:r w:rsidRPr="004D2789">
        <w:rPr>
          <w:sz w:val="22"/>
          <w:szCs w:val="22"/>
        </w:rPr>
        <w:t xml:space="preserve"> </w:t>
      </w:r>
    </w:p>
    <w:p w:rsidR="00876C31" w:rsidRPr="004D2789" w:rsidRDefault="00876C31" w:rsidP="00037312">
      <w:pPr>
        <w:tabs>
          <w:tab w:val="left" w:pos="1680"/>
          <w:tab w:val="left" w:pos="2415"/>
        </w:tabs>
        <w:ind w:firstLine="284"/>
        <w:jc w:val="both"/>
        <w:rPr>
          <w:b/>
          <w:sz w:val="22"/>
          <w:szCs w:val="22"/>
        </w:rPr>
      </w:pPr>
      <w:r w:rsidRPr="004D2789">
        <w:rPr>
          <w:b/>
          <w:sz w:val="22"/>
          <w:szCs w:val="22"/>
        </w:rPr>
        <w:t>3. Передача имущества и переход права собственности</w:t>
      </w:r>
    </w:p>
    <w:p w:rsidR="00876C31" w:rsidRPr="004D2789" w:rsidRDefault="00876C31" w:rsidP="00037312">
      <w:pPr>
        <w:tabs>
          <w:tab w:val="left" w:pos="6840"/>
        </w:tabs>
        <w:ind w:firstLine="284"/>
        <w:jc w:val="both"/>
        <w:rPr>
          <w:sz w:val="22"/>
          <w:szCs w:val="22"/>
        </w:rPr>
      </w:pPr>
      <w:r w:rsidRPr="004D2789">
        <w:rPr>
          <w:sz w:val="22"/>
          <w:szCs w:val="22"/>
        </w:rPr>
        <w:t>3.1. Имущество считается переданным Продавцом и принятым Покупателем с момента подписания сторонами Акта приема-передачи Имущества, являющегося неотъемлемой частью настоящего договора.</w:t>
      </w:r>
    </w:p>
    <w:p w:rsidR="00876C31" w:rsidRPr="004D2789" w:rsidRDefault="00876C31" w:rsidP="00037312">
      <w:pPr>
        <w:tabs>
          <w:tab w:val="left" w:pos="6840"/>
        </w:tabs>
        <w:ind w:firstLine="284"/>
        <w:jc w:val="both"/>
        <w:rPr>
          <w:sz w:val="22"/>
          <w:szCs w:val="22"/>
        </w:rPr>
      </w:pPr>
      <w:r w:rsidRPr="004D2789">
        <w:rPr>
          <w:sz w:val="22"/>
          <w:szCs w:val="22"/>
        </w:rPr>
        <w:t>3.2. Покупатель вправе пользоваться приобретаемым в соответствии с условиями настоящего Дог</w:t>
      </w:r>
      <w:r w:rsidRPr="004D2789">
        <w:rPr>
          <w:sz w:val="22"/>
          <w:szCs w:val="22"/>
        </w:rPr>
        <w:t>о</w:t>
      </w:r>
      <w:r w:rsidRPr="004D2789">
        <w:rPr>
          <w:sz w:val="22"/>
          <w:szCs w:val="22"/>
        </w:rPr>
        <w:t>вора Имуществом с момента подписания данного договора и Акта приема-передачи.</w:t>
      </w:r>
    </w:p>
    <w:p w:rsidR="00876C31" w:rsidRPr="004D2789" w:rsidRDefault="00876C31" w:rsidP="00037312">
      <w:pPr>
        <w:tabs>
          <w:tab w:val="left" w:pos="6840"/>
        </w:tabs>
        <w:ind w:firstLine="284"/>
        <w:jc w:val="both"/>
        <w:rPr>
          <w:sz w:val="22"/>
          <w:szCs w:val="22"/>
        </w:rPr>
      </w:pPr>
      <w:r w:rsidRPr="004D2789">
        <w:rPr>
          <w:sz w:val="22"/>
          <w:szCs w:val="22"/>
        </w:rPr>
        <w:t>3.3. Покупатель осмотрел Имущество в натуре, ознакомился с его количественными и качественными характеристиками и не имеет претензий.</w:t>
      </w:r>
    </w:p>
    <w:p w:rsidR="00876C31" w:rsidRPr="004D2789" w:rsidRDefault="00876C31" w:rsidP="00037312">
      <w:pPr>
        <w:tabs>
          <w:tab w:val="left" w:pos="2670"/>
        </w:tabs>
        <w:ind w:firstLine="284"/>
        <w:jc w:val="both"/>
        <w:rPr>
          <w:b/>
          <w:sz w:val="22"/>
          <w:szCs w:val="22"/>
        </w:rPr>
      </w:pPr>
    </w:p>
    <w:p w:rsidR="00876C31" w:rsidRPr="004D2789" w:rsidRDefault="00876C31" w:rsidP="00037312">
      <w:pPr>
        <w:tabs>
          <w:tab w:val="left" w:pos="2670"/>
        </w:tabs>
        <w:ind w:firstLine="284"/>
        <w:jc w:val="both"/>
        <w:rPr>
          <w:b/>
          <w:sz w:val="22"/>
          <w:szCs w:val="22"/>
        </w:rPr>
      </w:pPr>
      <w:r w:rsidRPr="004D2789">
        <w:rPr>
          <w:b/>
          <w:sz w:val="22"/>
          <w:szCs w:val="22"/>
        </w:rPr>
        <w:t>4. Обязанности сторон</w:t>
      </w:r>
    </w:p>
    <w:p w:rsidR="00876C31" w:rsidRPr="004D2789" w:rsidRDefault="00876C31" w:rsidP="00037312">
      <w:pPr>
        <w:tabs>
          <w:tab w:val="left" w:pos="2670"/>
        </w:tabs>
        <w:ind w:firstLine="284"/>
        <w:jc w:val="both"/>
        <w:rPr>
          <w:sz w:val="22"/>
          <w:szCs w:val="22"/>
        </w:rPr>
      </w:pPr>
      <w:r w:rsidRPr="004D2789">
        <w:rPr>
          <w:sz w:val="22"/>
          <w:szCs w:val="22"/>
        </w:rPr>
        <w:t xml:space="preserve">4.1. Покупатель обязуется: </w:t>
      </w:r>
    </w:p>
    <w:p w:rsidR="00876C31" w:rsidRPr="004D2789" w:rsidRDefault="00876C31" w:rsidP="00037312">
      <w:pPr>
        <w:tabs>
          <w:tab w:val="left" w:pos="2670"/>
        </w:tabs>
        <w:ind w:firstLine="284"/>
        <w:jc w:val="both"/>
        <w:rPr>
          <w:sz w:val="22"/>
          <w:szCs w:val="22"/>
        </w:rPr>
      </w:pPr>
      <w:r w:rsidRPr="004D2789">
        <w:rPr>
          <w:sz w:val="22"/>
          <w:szCs w:val="22"/>
        </w:rPr>
        <w:t>4.1.1. Произвести государственную регистрацию настоящего договора и перехода права собственн</w:t>
      </w:r>
      <w:r w:rsidRPr="004D2789">
        <w:rPr>
          <w:sz w:val="22"/>
          <w:szCs w:val="22"/>
        </w:rPr>
        <w:t>о</w:t>
      </w:r>
      <w:r w:rsidRPr="004D2789">
        <w:rPr>
          <w:sz w:val="22"/>
          <w:szCs w:val="22"/>
        </w:rPr>
        <w:t>сти на Имущество по настоящему Договору.</w:t>
      </w:r>
    </w:p>
    <w:p w:rsidR="00876C31" w:rsidRPr="004D2789" w:rsidRDefault="00876C31" w:rsidP="00037312">
      <w:pPr>
        <w:tabs>
          <w:tab w:val="left" w:pos="2670"/>
        </w:tabs>
        <w:ind w:firstLine="284"/>
        <w:jc w:val="both"/>
        <w:rPr>
          <w:sz w:val="22"/>
          <w:szCs w:val="22"/>
        </w:rPr>
      </w:pPr>
      <w:r w:rsidRPr="004D2789">
        <w:rPr>
          <w:sz w:val="22"/>
          <w:szCs w:val="22"/>
        </w:rPr>
        <w:t xml:space="preserve">4.1.3. </w:t>
      </w:r>
      <w:proofErr w:type="gramStart"/>
      <w:r w:rsidRPr="004D2789">
        <w:rPr>
          <w:sz w:val="22"/>
          <w:szCs w:val="22"/>
        </w:rPr>
        <w:t>Оплатить цену Имущества</w:t>
      </w:r>
      <w:proofErr w:type="gramEnd"/>
      <w:r w:rsidRPr="004D2789">
        <w:rPr>
          <w:sz w:val="22"/>
          <w:szCs w:val="22"/>
        </w:rPr>
        <w:t xml:space="preserve"> в порядке и сроки, установленные настоящим Договором.</w:t>
      </w:r>
    </w:p>
    <w:p w:rsidR="00876C31" w:rsidRPr="004D2789" w:rsidRDefault="00876C31" w:rsidP="00037312">
      <w:pPr>
        <w:tabs>
          <w:tab w:val="left" w:pos="2670"/>
        </w:tabs>
        <w:ind w:firstLine="284"/>
        <w:jc w:val="both"/>
        <w:rPr>
          <w:sz w:val="22"/>
          <w:szCs w:val="22"/>
        </w:rPr>
      </w:pPr>
      <w:r w:rsidRPr="004D2789">
        <w:rPr>
          <w:sz w:val="22"/>
          <w:szCs w:val="22"/>
        </w:rPr>
        <w:t>4.2. Продавец обязуется:</w:t>
      </w:r>
    </w:p>
    <w:p w:rsidR="00876C31" w:rsidRPr="004D2789" w:rsidRDefault="00876C31" w:rsidP="00037312">
      <w:pPr>
        <w:tabs>
          <w:tab w:val="left" w:pos="2670"/>
        </w:tabs>
        <w:ind w:firstLine="284"/>
        <w:jc w:val="both"/>
        <w:rPr>
          <w:sz w:val="22"/>
          <w:szCs w:val="22"/>
        </w:rPr>
      </w:pPr>
      <w:r w:rsidRPr="004D2789">
        <w:rPr>
          <w:sz w:val="22"/>
          <w:szCs w:val="22"/>
        </w:rPr>
        <w:t>4.2.1. После оплаты передать Покупателю все документы, необходимые для государственной регис</w:t>
      </w:r>
      <w:r w:rsidRPr="004D2789">
        <w:rPr>
          <w:sz w:val="22"/>
          <w:szCs w:val="22"/>
        </w:rPr>
        <w:t>т</w:t>
      </w:r>
      <w:r w:rsidRPr="004D2789">
        <w:rPr>
          <w:sz w:val="22"/>
          <w:szCs w:val="22"/>
        </w:rPr>
        <w:t>рации настоящего Договора.</w:t>
      </w:r>
    </w:p>
    <w:p w:rsidR="00876C31" w:rsidRPr="004D2789" w:rsidRDefault="00876C31" w:rsidP="00037312">
      <w:pPr>
        <w:tabs>
          <w:tab w:val="left" w:pos="2670"/>
        </w:tabs>
        <w:ind w:firstLine="284"/>
        <w:jc w:val="both"/>
        <w:rPr>
          <w:sz w:val="22"/>
          <w:szCs w:val="22"/>
        </w:rPr>
      </w:pPr>
      <w:r w:rsidRPr="004D2789">
        <w:rPr>
          <w:sz w:val="22"/>
          <w:szCs w:val="22"/>
        </w:rPr>
        <w:t>4.3. Права, обязанности и ответственность Сторон, не предусмотренные настоящим Договором, уст</w:t>
      </w:r>
      <w:r w:rsidRPr="004D2789">
        <w:rPr>
          <w:sz w:val="22"/>
          <w:szCs w:val="22"/>
        </w:rPr>
        <w:t>а</w:t>
      </w:r>
      <w:r w:rsidRPr="004D2789">
        <w:rPr>
          <w:sz w:val="22"/>
          <w:szCs w:val="22"/>
        </w:rPr>
        <w:t>навливаются в соответствии с действующим законодательством.</w:t>
      </w:r>
    </w:p>
    <w:p w:rsidR="00876C31" w:rsidRPr="004D2789" w:rsidRDefault="00876C31" w:rsidP="00037312">
      <w:pPr>
        <w:tabs>
          <w:tab w:val="left" w:pos="2670"/>
        </w:tabs>
        <w:ind w:firstLine="284"/>
        <w:jc w:val="both"/>
        <w:rPr>
          <w:b/>
          <w:sz w:val="22"/>
          <w:szCs w:val="22"/>
        </w:rPr>
      </w:pPr>
    </w:p>
    <w:p w:rsidR="00876C31" w:rsidRPr="004D2789" w:rsidRDefault="00876C31" w:rsidP="00037312">
      <w:pPr>
        <w:tabs>
          <w:tab w:val="left" w:pos="2670"/>
        </w:tabs>
        <w:ind w:firstLine="284"/>
        <w:jc w:val="both"/>
        <w:rPr>
          <w:b/>
          <w:sz w:val="22"/>
          <w:szCs w:val="22"/>
        </w:rPr>
      </w:pPr>
      <w:r w:rsidRPr="004D2789">
        <w:rPr>
          <w:b/>
          <w:sz w:val="22"/>
          <w:szCs w:val="22"/>
        </w:rPr>
        <w:t>5. Ответственность сторон</w:t>
      </w:r>
    </w:p>
    <w:p w:rsidR="00876C31" w:rsidRPr="004D2789" w:rsidRDefault="00876C31" w:rsidP="00037312">
      <w:pPr>
        <w:tabs>
          <w:tab w:val="left" w:pos="2670"/>
        </w:tabs>
        <w:ind w:firstLine="284"/>
        <w:jc w:val="both"/>
        <w:rPr>
          <w:sz w:val="22"/>
          <w:szCs w:val="22"/>
        </w:rPr>
      </w:pPr>
      <w:r w:rsidRPr="004D2789">
        <w:rPr>
          <w:sz w:val="22"/>
          <w:szCs w:val="22"/>
        </w:rPr>
        <w:t>5.1. Продавец не несет ответственности за недостоверность сведений, представленных ему Покупат</w:t>
      </w:r>
      <w:r w:rsidRPr="004D2789">
        <w:rPr>
          <w:sz w:val="22"/>
          <w:szCs w:val="22"/>
        </w:rPr>
        <w:t>е</w:t>
      </w:r>
      <w:r w:rsidRPr="004D2789">
        <w:rPr>
          <w:sz w:val="22"/>
          <w:szCs w:val="22"/>
        </w:rPr>
        <w:t xml:space="preserve">лем, в том числе сведений, вошедших  в настоящий Договор, включая акт приема - передачи </w:t>
      </w:r>
    </w:p>
    <w:p w:rsidR="00876C31" w:rsidRPr="004D2789" w:rsidRDefault="00876C31" w:rsidP="00037312">
      <w:pPr>
        <w:tabs>
          <w:tab w:val="left" w:pos="6840"/>
        </w:tabs>
        <w:ind w:firstLine="284"/>
        <w:jc w:val="both"/>
        <w:rPr>
          <w:sz w:val="22"/>
          <w:szCs w:val="22"/>
        </w:rPr>
      </w:pPr>
      <w:r w:rsidRPr="004D2789">
        <w:rPr>
          <w:sz w:val="22"/>
          <w:szCs w:val="22"/>
        </w:rPr>
        <w:t>5.2.  За неисполнение или ненадлежащего исполнения настоящего Договора Стороны  несут ответс</w:t>
      </w:r>
      <w:r w:rsidRPr="004D2789">
        <w:rPr>
          <w:sz w:val="22"/>
          <w:szCs w:val="22"/>
        </w:rPr>
        <w:t>т</w:t>
      </w:r>
      <w:r w:rsidRPr="004D2789">
        <w:rPr>
          <w:sz w:val="22"/>
          <w:szCs w:val="22"/>
        </w:rPr>
        <w:t>венность в соответствии с действующим законодательством РФ.</w:t>
      </w:r>
    </w:p>
    <w:p w:rsidR="00876C31" w:rsidRPr="004D2789" w:rsidRDefault="00876C31" w:rsidP="00037312">
      <w:pPr>
        <w:tabs>
          <w:tab w:val="left" w:pos="6840"/>
        </w:tabs>
        <w:ind w:firstLine="284"/>
        <w:jc w:val="both"/>
        <w:rPr>
          <w:sz w:val="22"/>
          <w:szCs w:val="22"/>
        </w:rPr>
      </w:pPr>
    </w:p>
    <w:p w:rsidR="00876C31" w:rsidRPr="004D2789" w:rsidRDefault="00876C31" w:rsidP="00037312">
      <w:pPr>
        <w:tabs>
          <w:tab w:val="left" w:pos="6840"/>
        </w:tabs>
        <w:ind w:firstLine="284"/>
        <w:jc w:val="both"/>
        <w:rPr>
          <w:b/>
          <w:sz w:val="22"/>
          <w:szCs w:val="22"/>
        </w:rPr>
      </w:pPr>
      <w:r w:rsidRPr="004D2789">
        <w:rPr>
          <w:b/>
          <w:sz w:val="22"/>
          <w:szCs w:val="22"/>
        </w:rPr>
        <w:t>6. Действие договора</w:t>
      </w:r>
    </w:p>
    <w:p w:rsidR="00876C31" w:rsidRPr="004D2789" w:rsidRDefault="00876C31" w:rsidP="00037312">
      <w:pPr>
        <w:tabs>
          <w:tab w:val="left" w:pos="6840"/>
        </w:tabs>
        <w:ind w:firstLine="284"/>
        <w:jc w:val="both"/>
        <w:rPr>
          <w:sz w:val="22"/>
          <w:szCs w:val="22"/>
        </w:rPr>
      </w:pPr>
      <w:r w:rsidRPr="004D2789">
        <w:rPr>
          <w:sz w:val="22"/>
          <w:szCs w:val="22"/>
        </w:rPr>
        <w:t>6.1. Настоящий Договор считается заключенным с момента подписания и действует до полного в</w:t>
      </w:r>
      <w:r w:rsidRPr="004D2789">
        <w:rPr>
          <w:sz w:val="22"/>
          <w:szCs w:val="22"/>
        </w:rPr>
        <w:t>ы</w:t>
      </w:r>
      <w:r w:rsidRPr="004D2789">
        <w:rPr>
          <w:sz w:val="22"/>
          <w:szCs w:val="22"/>
        </w:rPr>
        <w:t>полнения Сторонами своих обязательств по настоящему Договору либо до его расторжения.</w:t>
      </w:r>
    </w:p>
    <w:p w:rsidR="00876C31" w:rsidRPr="004D2789" w:rsidRDefault="00876C31" w:rsidP="00037312">
      <w:pPr>
        <w:tabs>
          <w:tab w:val="left" w:pos="6840"/>
        </w:tabs>
        <w:ind w:firstLine="284"/>
        <w:jc w:val="both"/>
        <w:rPr>
          <w:sz w:val="22"/>
          <w:szCs w:val="22"/>
        </w:rPr>
      </w:pPr>
    </w:p>
    <w:p w:rsidR="00876C31" w:rsidRPr="004D2789" w:rsidRDefault="00876C31" w:rsidP="00037312">
      <w:pPr>
        <w:tabs>
          <w:tab w:val="left" w:pos="6840"/>
        </w:tabs>
        <w:ind w:firstLine="284"/>
        <w:jc w:val="both"/>
        <w:rPr>
          <w:b/>
          <w:sz w:val="22"/>
          <w:szCs w:val="22"/>
        </w:rPr>
      </w:pPr>
      <w:r w:rsidRPr="004D2789">
        <w:rPr>
          <w:b/>
          <w:sz w:val="22"/>
          <w:szCs w:val="22"/>
        </w:rPr>
        <w:t>7. Урегулирование  разногласий</w:t>
      </w:r>
    </w:p>
    <w:p w:rsidR="00876C31" w:rsidRPr="004D2789" w:rsidRDefault="00876C31" w:rsidP="00037312">
      <w:pPr>
        <w:tabs>
          <w:tab w:val="left" w:pos="6840"/>
        </w:tabs>
        <w:ind w:firstLine="284"/>
        <w:jc w:val="both"/>
        <w:rPr>
          <w:sz w:val="22"/>
          <w:szCs w:val="22"/>
        </w:rPr>
      </w:pPr>
      <w:r w:rsidRPr="004D2789">
        <w:rPr>
          <w:sz w:val="22"/>
          <w:szCs w:val="22"/>
        </w:rPr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Сторонами, а при невозможности урегулирования разногласий путем переговоров - будут переданы на рассмотрения в Арбитражный суд Ставропольского края.</w:t>
      </w:r>
    </w:p>
    <w:p w:rsidR="00876C31" w:rsidRPr="004D2789" w:rsidRDefault="00876C31" w:rsidP="00037312">
      <w:pPr>
        <w:tabs>
          <w:tab w:val="left" w:pos="6840"/>
        </w:tabs>
        <w:ind w:firstLine="284"/>
        <w:jc w:val="both"/>
        <w:rPr>
          <w:sz w:val="22"/>
          <w:szCs w:val="22"/>
        </w:rPr>
      </w:pPr>
      <w:r w:rsidRPr="004D2789">
        <w:rPr>
          <w:sz w:val="22"/>
          <w:szCs w:val="22"/>
        </w:rPr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876C31" w:rsidRPr="004D2789" w:rsidRDefault="00876C31" w:rsidP="00037312">
      <w:pPr>
        <w:tabs>
          <w:tab w:val="left" w:pos="6840"/>
        </w:tabs>
        <w:ind w:firstLine="284"/>
        <w:jc w:val="both"/>
        <w:rPr>
          <w:sz w:val="22"/>
          <w:szCs w:val="22"/>
        </w:rPr>
      </w:pPr>
    </w:p>
    <w:p w:rsidR="00876C31" w:rsidRPr="004D2789" w:rsidRDefault="00876C31" w:rsidP="00037312">
      <w:pPr>
        <w:tabs>
          <w:tab w:val="left" w:pos="6840"/>
        </w:tabs>
        <w:ind w:firstLine="284"/>
        <w:jc w:val="both"/>
        <w:rPr>
          <w:b/>
          <w:sz w:val="22"/>
          <w:szCs w:val="22"/>
        </w:rPr>
      </w:pPr>
      <w:r w:rsidRPr="004D2789">
        <w:rPr>
          <w:b/>
          <w:sz w:val="22"/>
          <w:szCs w:val="22"/>
        </w:rPr>
        <w:lastRenderedPageBreak/>
        <w:t>8. Заключительные положения</w:t>
      </w:r>
      <w:r w:rsidRPr="004D2789">
        <w:rPr>
          <w:b/>
          <w:sz w:val="22"/>
          <w:szCs w:val="22"/>
        </w:rPr>
        <w:tab/>
        <w:t xml:space="preserve"> </w:t>
      </w:r>
    </w:p>
    <w:p w:rsidR="00876C31" w:rsidRPr="004D2789" w:rsidRDefault="00876C31" w:rsidP="00037312">
      <w:pPr>
        <w:tabs>
          <w:tab w:val="left" w:pos="6840"/>
        </w:tabs>
        <w:ind w:firstLine="284"/>
        <w:jc w:val="both"/>
        <w:rPr>
          <w:sz w:val="22"/>
          <w:szCs w:val="22"/>
        </w:rPr>
      </w:pPr>
      <w:r w:rsidRPr="004D2789">
        <w:rPr>
          <w:sz w:val="22"/>
          <w:szCs w:val="22"/>
        </w:rPr>
        <w:t xml:space="preserve">8.1. Настоящий Договор составлен в </w:t>
      </w:r>
      <w:r w:rsidR="00037312">
        <w:rPr>
          <w:sz w:val="22"/>
          <w:szCs w:val="22"/>
        </w:rPr>
        <w:t>4</w:t>
      </w:r>
      <w:r w:rsidRPr="004D2789">
        <w:rPr>
          <w:sz w:val="22"/>
          <w:szCs w:val="22"/>
        </w:rPr>
        <w:t xml:space="preserve"> (трех) экземплярах, имеющих одинаковую юридическую силу, по одному экземпляру для Продавца, Покупателя и Главного Управления Федеральной регистрацио</w:t>
      </w:r>
      <w:r w:rsidRPr="004D2789">
        <w:rPr>
          <w:sz w:val="22"/>
          <w:szCs w:val="22"/>
        </w:rPr>
        <w:t>н</w:t>
      </w:r>
      <w:r w:rsidRPr="004D2789">
        <w:rPr>
          <w:sz w:val="22"/>
          <w:szCs w:val="22"/>
        </w:rPr>
        <w:t>ной службы по Ставропольскому краю</w:t>
      </w:r>
      <w:r w:rsidR="00037312">
        <w:rPr>
          <w:sz w:val="22"/>
          <w:szCs w:val="22"/>
        </w:rPr>
        <w:t xml:space="preserve"> и иных регистрирующих органах</w:t>
      </w:r>
      <w:r w:rsidRPr="004D2789">
        <w:rPr>
          <w:sz w:val="22"/>
          <w:szCs w:val="22"/>
        </w:rPr>
        <w:t>.</w:t>
      </w:r>
    </w:p>
    <w:p w:rsidR="00876C31" w:rsidRPr="004D2789" w:rsidRDefault="00876C31" w:rsidP="00037312">
      <w:pPr>
        <w:tabs>
          <w:tab w:val="left" w:pos="6840"/>
        </w:tabs>
        <w:ind w:firstLine="284"/>
        <w:jc w:val="both"/>
        <w:rPr>
          <w:sz w:val="22"/>
          <w:szCs w:val="22"/>
        </w:rPr>
      </w:pPr>
    </w:p>
    <w:p w:rsidR="00876C31" w:rsidRPr="004D2789" w:rsidRDefault="00876C31" w:rsidP="00037312">
      <w:pPr>
        <w:tabs>
          <w:tab w:val="left" w:pos="6840"/>
        </w:tabs>
        <w:ind w:firstLine="284"/>
        <w:jc w:val="both"/>
        <w:rPr>
          <w:b/>
          <w:sz w:val="22"/>
          <w:szCs w:val="22"/>
        </w:rPr>
      </w:pPr>
      <w:r w:rsidRPr="004D2789">
        <w:rPr>
          <w:b/>
          <w:sz w:val="22"/>
          <w:szCs w:val="22"/>
        </w:rPr>
        <w:t>9. Адреса, реквизиты и подписи сторон</w:t>
      </w:r>
    </w:p>
    <w:p w:rsidR="00876C31" w:rsidRPr="004D2789" w:rsidRDefault="00876C31" w:rsidP="00037312">
      <w:pPr>
        <w:tabs>
          <w:tab w:val="left" w:pos="6840"/>
        </w:tabs>
        <w:ind w:firstLine="284"/>
        <w:jc w:val="both"/>
        <w:rPr>
          <w:b/>
          <w:sz w:val="22"/>
          <w:szCs w:val="22"/>
        </w:rPr>
      </w:pPr>
    </w:p>
    <w:p w:rsidR="00037312" w:rsidRDefault="00876C31" w:rsidP="00037312">
      <w:pPr>
        <w:ind w:firstLine="284"/>
        <w:jc w:val="both"/>
        <w:rPr>
          <w:sz w:val="22"/>
          <w:szCs w:val="22"/>
        </w:rPr>
      </w:pPr>
      <w:r w:rsidRPr="004D2789">
        <w:rPr>
          <w:b/>
          <w:sz w:val="22"/>
          <w:szCs w:val="22"/>
        </w:rPr>
        <w:t xml:space="preserve">Продавец: </w:t>
      </w:r>
      <w:r w:rsidR="00037312">
        <w:rPr>
          <w:sz w:val="22"/>
          <w:szCs w:val="22"/>
          <w:shd w:val="clear" w:color="auto" w:fill="FFFFFF"/>
        </w:rPr>
        <w:t xml:space="preserve">Конкурсный </w:t>
      </w:r>
      <w:r w:rsidRPr="004D2789">
        <w:rPr>
          <w:sz w:val="22"/>
          <w:szCs w:val="22"/>
        </w:rPr>
        <w:t>управляющий</w:t>
      </w:r>
    </w:p>
    <w:p w:rsidR="000B01A1" w:rsidRDefault="00037312" w:rsidP="00037312">
      <w:pPr>
        <w:ind w:left="1418"/>
        <w:jc w:val="both"/>
        <w:rPr>
          <w:sz w:val="22"/>
          <w:szCs w:val="22"/>
        </w:rPr>
      </w:pPr>
      <w:proofErr w:type="spellStart"/>
      <w:r w:rsidRPr="00037312">
        <w:rPr>
          <w:sz w:val="22"/>
          <w:szCs w:val="22"/>
        </w:rPr>
        <w:t>ИП</w:t>
      </w:r>
      <w:proofErr w:type="spellEnd"/>
      <w:r w:rsidRPr="00037312">
        <w:rPr>
          <w:sz w:val="22"/>
          <w:szCs w:val="22"/>
        </w:rPr>
        <w:t xml:space="preserve"> глава </w:t>
      </w:r>
      <w:proofErr w:type="spellStart"/>
      <w:r w:rsidRPr="00037312">
        <w:rPr>
          <w:sz w:val="22"/>
          <w:szCs w:val="22"/>
        </w:rPr>
        <w:t>КФХ</w:t>
      </w:r>
      <w:proofErr w:type="spellEnd"/>
      <w:r w:rsidRPr="00037312">
        <w:rPr>
          <w:sz w:val="22"/>
          <w:szCs w:val="22"/>
        </w:rPr>
        <w:t xml:space="preserve"> </w:t>
      </w:r>
      <w:proofErr w:type="spellStart"/>
      <w:r w:rsidRPr="00037312">
        <w:rPr>
          <w:sz w:val="22"/>
          <w:szCs w:val="22"/>
        </w:rPr>
        <w:t>Адамоков</w:t>
      </w:r>
      <w:proofErr w:type="spellEnd"/>
      <w:r w:rsidRPr="00037312">
        <w:rPr>
          <w:sz w:val="22"/>
          <w:szCs w:val="22"/>
        </w:rPr>
        <w:t xml:space="preserve"> Хасан </w:t>
      </w:r>
      <w:proofErr w:type="spellStart"/>
      <w:r w:rsidRPr="00037312">
        <w:rPr>
          <w:sz w:val="22"/>
          <w:szCs w:val="22"/>
        </w:rPr>
        <w:t>Хусенович</w:t>
      </w:r>
      <w:proofErr w:type="spellEnd"/>
      <w:r w:rsidR="000B01A1">
        <w:rPr>
          <w:sz w:val="22"/>
          <w:szCs w:val="22"/>
        </w:rPr>
        <w:t>,</w:t>
      </w:r>
    </w:p>
    <w:p w:rsidR="000B01A1" w:rsidRDefault="000B01A1" w:rsidP="00037312">
      <w:pPr>
        <w:ind w:left="1418"/>
        <w:jc w:val="both"/>
        <w:rPr>
          <w:sz w:val="22"/>
          <w:szCs w:val="22"/>
        </w:rPr>
      </w:pPr>
      <w:proofErr w:type="spellStart"/>
      <w:proofErr w:type="gramStart"/>
      <w:r w:rsidRPr="000B01A1">
        <w:rPr>
          <w:sz w:val="22"/>
          <w:szCs w:val="22"/>
        </w:rPr>
        <w:t>р</w:t>
      </w:r>
      <w:proofErr w:type="spellEnd"/>
      <w:proofErr w:type="gramEnd"/>
      <w:r w:rsidRPr="000B01A1">
        <w:rPr>
          <w:sz w:val="22"/>
          <w:szCs w:val="22"/>
        </w:rPr>
        <w:t>/</w:t>
      </w:r>
      <w:proofErr w:type="spellStart"/>
      <w:r w:rsidRPr="000B01A1">
        <w:rPr>
          <w:sz w:val="22"/>
          <w:szCs w:val="22"/>
        </w:rPr>
        <w:t>сч</w:t>
      </w:r>
      <w:proofErr w:type="spellEnd"/>
      <w:r w:rsidRPr="000B01A1">
        <w:rPr>
          <w:sz w:val="22"/>
          <w:szCs w:val="22"/>
        </w:rPr>
        <w:t xml:space="preserve"> 40802810660100065146 </w:t>
      </w:r>
      <w:proofErr w:type="spellStart"/>
      <w:r w:rsidRPr="000B01A1">
        <w:rPr>
          <w:sz w:val="22"/>
          <w:szCs w:val="22"/>
        </w:rPr>
        <w:t>БИК</w:t>
      </w:r>
      <w:proofErr w:type="spellEnd"/>
      <w:r w:rsidRPr="000B01A1">
        <w:rPr>
          <w:sz w:val="22"/>
          <w:szCs w:val="22"/>
        </w:rPr>
        <w:t xml:space="preserve"> 040702615 </w:t>
      </w:r>
      <w:r>
        <w:rPr>
          <w:sz w:val="22"/>
          <w:szCs w:val="22"/>
        </w:rPr>
        <w:t xml:space="preserve">в </w:t>
      </w:r>
      <w:proofErr w:type="spellStart"/>
      <w:r w:rsidRPr="000B01A1">
        <w:rPr>
          <w:sz w:val="22"/>
          <w:szCs w:val="22"/>
        </w:rPr>
        <w:t>ПАО</w:t>
      </w:r>
      <w:proofErr w:type="spellEnd"/>
      <w:r w:rsidRPr="000B01A1">
        <w:rPr>
          <w:sz w:val="22"/>
          <w:szCs w:val="22"/>
        </w:rPr>
        <w:t xml:space="preserve"> СБЕРБАНК</w:t>
      </w:r>
    </w:p>
    <w:p w:rsidR="000B01A1" w:rsidRDefault="00876C31" w:rsidP="00037312">
      <w:pPr>
        <w:ind w:left="1418"/>
        <w:jc w:val="both"/>
        <w:rPr>
          <w:sz w:val="22"/>
          <w:szCs w:val="22"/>
        </w:rPr>
      </w:pPr>
      <w:r w:rsidRPr="004D2789">
        <w:rPr>
          <w:sz w:val="22"/>
          <w:szCs w:val="22"/>
        </w:rPr>
        <w:t xml:space="preserve"> </w:t>
      </w:r>
    </w:p>
    <w:p w:rsidR="00876C31" w:rsidRPr="004D2789" w:rsidRDefault="00876C31" w:rsidP="00037312">
      <w:pPr>
        <w:ind w:left="1418"/>
        <w:jc w:val="both"/>
        <w:rPr>
          <w:sz w:val="22"/>
          <w:szCs w:val="22"/>
        </w:rPr>
      </w:pPr>
      <w:r w:rsidRPr="004D2789">
        <w:rPr>
          <w:sz w:val="22"/>
          <w:szCs w:val="22"/>
        </w:rPr>
        <w:t>_______</w:t>
      </w:r>
      <w:r w:rsidR="00037312">
        <w:rPr>
          <w:sz w:val="22"/>
          <w:szCs w:val="22"/>
        </w:rPr>
        <w:t>_____</w:t>
      </w:r>
      <w:r w:rsidRPr="004D2789">
        <w:rPr>
          <w:sz w:val="22"/>
          <w:szCs w:val="22"/>
        </w:rPr>
        <w:t xml:space="preserve">_ </w:t>
      </w:r>
      <w:r w:rsidR="00431C58">
        <w:rPr>
          <w:sz w:val="22"/>
          <w:szCs w:val="22"/>
        </w:rPr>
        <w:t>Бедненко В.А.</w:t>
      </w:r>
    </w:p>
    <w:p w:rsidR="00876C31" w:rsidRPr="004D2789" w:rsidRDefault="00876C31" w:rsidP="00037312">
      <w:pPr>
        <w:tabs>
          <w:tab w:val="left" w:pos="6840"/>
        </w:tabs>
        <w:ind w:firstLine="284"/>
        <w:jc w:val="both"/>
        <w:rPr>
          <w:sz w:val="22"/>
          <w:szCs w:val="22"/>
        </w:rPr>
      </w:pPr>
    </w:p>
    <w:p w:rsidR="00876C31" w:rsidRPr="004D2789" w:rsidRDefault="00876C31" w:rsidP="00037312">
      <w:pPr>
        <w:tabs>
          <w:tab w:val="left" w:pos="6840"/>
        </w:tabs>
        <w:ind w:firstLine="284"/>
        <w:jc w:val="both"/>
        <w:rPr>
          <w:sz w:val="22"/>
          <w:szCs w:val="22"/>
        </w:rPr>
      </w:pPr>
      <w:r w:rsidRPr="004D2789">
        <w:rPr>
          <w:sz w:val="22"/>
          <w:szCs w:val="22"/>
        </w:rPr>
        <w:t xml:space="preserve">                                 М.П.</w:t>
      </w:r>
    </w:p>
    <w:p w:rsidR="00876C31" w:rsidRPr="004D2789" w:rsidRDefault="00876C31" w:rsidP="00037312">
      <w:pPr>
        <w:tabs>
          <w:tab w:val="left" w:pos="6840"/>
        </w:tabs>
        <w:ind w:firstLine="284"/>
        <w:jc w:val="both"/>
        <w:rPr>
          <w:b/>
          <w:sz w:val="22"/>
          <w:szCs w:val="22"/>
        </w:rPr>
      </w:pPr>
    </w:p>
    <w:p w:rsidR="00037312" w:rsidRDefault="00037312" w:rsidP="00037312">
      <w:pPr>
        <w:ind w:firstLine="284"/>
        <w:jc w:val="both"/>
        <w:rPr>
          <w:b/>
          <w:sz w:val="22"/>
          <w:szCs w:val="22"/>
        </w:rPr>
      </w:pPr>
    </w:p>
    <w:p w:rsidR="00876C31" w:rsidRPr="004D2789" w:rsidRDefault="00876C31" w:rsidP="00037312">
      <w:pPr>
        <w:ind w:firstLine="284"/>
        <w:jc w:val="both"/>
        <w:rPr>
          <w:sz w:val="22"/>
          <w:szCs w:val="22"/>
        </w:rPr>
      </w:pPr>
      <w:r w:rsidRPr="004D2789">
        <w:rPr>
          <w:b/>
          <w:sz w:val="22"/>
          <w:szCs w:val="22"/>
        </w:rPr>
        <w:t>Покупатель: _________________________</w:t>
      </w:r>
      <w:r w:rsidR="00431C58">
        <w:rPr>
          <w:sz w:val="22"/>
          <w:szCs w:val="22"/>
        </w:rPr>
        <w:t xml:space="preserve"> ИНН ____________________</w:t>
      </w:r>
    </w:p>
    <w:p w:rsidR="00876C31" w:rsidRPr="004D2789" w:rsidRDefault="00876C31" w:rsidP="000B01A1">
      <w:pPr>
        <w:ind w:firstLine="1560"/>
        <w:jc w:val="both"/>
        <w:rPr>
          <w:sz w:val="22"/>
          <w:szCs w:val="22"/>
        </w:rPr>
      </w:pPr>
      <w:r w:rsidRPr="004D2789">
        <w:rPr>
          <w:sz w:val="22"/>
          <w:szCs w:val="22"/>
        </w:rPr>
        <w:t>___________________________________________________</w:t>
      </w:r>
    </w:p>
    <w:p w:rsidR="00431C58" w:rsidRDefault="00431C58" w:rsidP="000B01A1">
      <w:pPr>
        <w:ind w:firstLine="1560"/>
        <w:jc w:val="both"/>
        <w:rPr>
          <w:sz w:val="22"/>
          <w:szCs w:val="22"/>
        </w:rPr>
      </w:pPr>
    </w:p>
    <w:p w:rsidR="00876C31" w:rsidRPr="004D2789" w:rsidRDefault="00431C58" w:rsidP="000B01A1">
      <w:pPr>
        <w:ind w:firstLine="1560"/>
        <w:jc w:val="both"/>
        <w:rPr>
          <w:sz w:val="22"/>
          <w:szCs w:val="22"/>
        </w:rPr>
      </w:pPr>
      <w:r>
        <w:rPr>
          <w:sz w:val="22"/>
          <w:szCs w:val="22"/>
        </w:rPr>
        <w:t>Адрес</w:t>
      </w:r>
      <w:r w:rsidR="00876C31" w:rsidRPr="004D2789">
        <w:rPr>
          <w:sz w:val="22"/>
          <w:szCs w:val="22"/>
        </w:rPr>
        <w:t>:  ________________________________________</w:t>
      </w:r>
      <w:r>
        <w:rPr>
          <w:sz w:val="22"/>
          <w:szCs w:val="22"/>
        </w:rPr>
        <w:t>____</w:t>
      </w:r>
    </w:p>
    <w:p w:rsidR="00876C31" w:rsidRPr="004D2789" w:rsidRDefault="00876C31" w:rsidP="00037312">
      <w:pPr>
        <w:pStyle w:val="ConsNonformat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</w:p>
    <w:p w:rsidR="00876C31" w:rsidRPr="004D2789" w:rsidRDefault="00876C31" w:rsidP="00037312">
      <w:pPr>
        <w:pStyle w:val="ConsNonformat"/>
        <w:widowControl/>
        <w:ind w:firstLine="284"/>
        <w:jc w:val="both"/>
        <w:rPr>
          <w:rFonts w:ascii="Times New Roman" w:hAnsi="Times New Roman"/>
          <w:sz w:val="22"/>
          <w:szCs w:val="22"/>
        </w:rPr>
      </w:pPr>
    </w:p>
    <w:p w:rsidR="00431C58" w:rsidRDefault="00431C58" w:rsidP="000B01A1">
      <w:pPr>
        <w:tabs>
          <w:tab w:val="left" w:pos="6840"/>
        </w:tabs>
        <w:ind w:firstLine="1560"/>
        <w:jc w:val="both"/>
        <w:rPr>
          <w:sz w:val="22"/>
          <w:szCs w:val="22"/>
        </w:rPr>
      </w:pPr>
      <w:r>
        <w:rPr>
          <w:sz w:val="22"/>
          <w:szCs w:val="22"/>
        </w:rPr>
        <w:t>/_______________/</w:t>
      </w:r>
      <w:r w:rsidR="00876C31" w:rsidRPr="004D2789">
        <w:rPr>
          <w:sz w:val="22"/>
          <w:szCs w:val="22"/>
        </w:rPr>
        <w:t xml:space="preserve">               ______________</w:t>
      </w:r>
      <w:r>
        <w:rPr>
          <w:sz w:val="22"/>
          <w:szCs w:val="22"/>
        </w:rPr>
        <w:t xml:space="preserve">_____________ </w:t>
      </w:r>
    </w:p>
    <w:p w:rsidR="00876C31" w:rsidRPr="00431C58" w:rsidRDefault="00431C58" w:rsidP="000B01A1">
      <w:pPr>
        <w:tabs>
          <w:tab w:val="left" w:pos="1375"/>
        </w:tabs>
        <w:ind w:firstLine="1985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>подпись</w:t>
      </w:r>
    </w:p>
    <w:sectPr w:rsidR="00876C31" w:rsidRPr="00431C58" w:rsidSect="00037312">
      <w:headerReference w:type="default" r:id="rId7"/>
      <w:pgSz w:w="11906" w:h="16838"/>
      <w:pgMar w:top="568" w:right="566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879" w:rsidRDefault="00B62879" w:rsidP="00037312">
      <w:r>
        <w:separator/>
      </w:r>
    </w:p>
  </w:endnote>
  <w:endnote w:type="continuationSeparator" w:id="0">
    <w:p w:rsidR="00B62879" w:rsidRDefault="00B62879" w:rsidP="00037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charset w:val="CC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879" w:rsidRDefault="00B62879" w:rsidP="00037312">
      <w:r>
        <w:separator/>
      </w:r>
    </w:p>
  </w:footnote>
  <w:footnote w:type="continuationSeparator" w:id="0">
    <w:p w:rsidR="00B62879" w:rsidRDefault="00B62879" w:rsidP="00037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12" w:rsidRDefault="0030597E">
    <w:pPr>
      <w:pStyle w:val="af"/>
    </w:pPr>
    <w:r>
      <w:rPr>
        <w:noProof/>
        <w:lang w:eastAsia="zh-TW"/>
      </w:rPr>
      <w:pict>
        <v:rect id="_x0000_s2049" style="position:absolute;margin-left:5.45pt;margin-top:385.7pt;width:60pt;height:70.5pt;z-index:251657728;mso-position-horizontal-relative:page;mso-position-vertical-relative:page" o:allowincell="f" stroked="f">
          <v:textbox>
            <w:txbxContent>
              <w:p w:rsidR="00037312" w:rsidRPr="00037312" w:rsidRDefault="0030597E">
                <w:pPr>
                  <w:jc w:val="center"/>
                  <w:rPr>
                    <w:rFonts w:ascii="Cambria" w:hAnsi="Cambria"/>
                    <w:sz w:val="48"/>
                    <w:szCs w:val="44"/>
                  </w:rPr>
                </w:pPr>
                <w:fldSimple w:instr=" PAGE   \* MERGEFORMAT ">
                  <w:r w:rsidR="00CE5E9A" w:rsidRPr="00CE5E9A">
                    <w:rPr>
                      <w:rFonts w:ascii="Cambria" w:hAnsi="Cambria"/>
                      <w:noProof/>
                      <w:sz w:val="48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F22BC"/>
    <w:rsid w:val="00037312"/>
    <w:rsid w:val="000B01A1"/>
    <w:rsid w:val="00124E1B"/>
    <w:rsid w:val="002D3889"/>
    <w:rsid w:val="0030597E"/>
    <w:rsid w:val="00431C58"/>
    <w:rsid w:val="00465817"/>
    <w:rsid w:val="004D2789"/>
    <w:rsid w:val="005D1917"/>
    <w:rsid w:val="006A2AC2"/>
    <w:rsid w:val="008563C1"/>
    <w:rsid w:val="00876C31"/>
    <w:rsid w:val="008D1349"/>
    <w:rsid w:val="00985046"/>
    <w:rsid w:val="00A255DD"/>
    <w:rsid w:val="00B62879"/>
    <w:rsid w:val="00CE5E9A"/>
    <w:rsid w:val="00D11A7D"/>
    <w:rsid w:val="00E634C2"/>
    <w:rsid w:val="00E94B63"/>
    <w:rsid w:val="00EF22BC"/>
    <w:rsid w:val="00FB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7E"/>
    <w:rPr>
      <w:lang w:eastAsia="ar-SA"/>
    </w:rPr>
  </w:style>
  <w:style w:type="paragraph" w:styleId="1">
    <w:name w:val="heading 1"/>
    <w:basedOn w:val="a"/>
    <w:next w:val="a"/>
    <w:qFormat/>
    <w:rsid w:val="0030597E"/>
    <w:pPr>
      <w:keepNext/>
      <w:numPr>
        <w:numId w:val="1"/>
      </w:numPr>
      <w:ind w:right="-99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0597E"/>
    <w:pPr>
      <w:keepNext/>
      <w:numPr>
        <w:ilvl w:val="1"/>
        <w:numId w:val="1"/>
      </w:numPr>
      <w:ind w:left="-567" w:right="-992" w:firstLine="54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0597E"/>
    <w:rPr>
      <w:rFonts w:ascii="Times New Roman" w:hAnsi="Times New Roman"/>
    </w:rPr>
  </w:style>
  <w:style w:type="character" w:customStyle="1" w:styleId="Absatz-Standardschriftart">
    <w:name w:val="Absatz-Standardschriftart"/>
    <w:rsid w:val="0030597E"/>
  </w:style>
  <w:style w:type="character" w:customStyle="1" w:styleId="WW-Absatz-Standardschriftart">
    <w:name w:val="WW-Absatz-Standardschriftart"/>
    <w:rsid w:val="0030597E"/>
  </w:style>
  <w:style w:type="character" w:customStyle="1" w:styleId="WW-Absatz-Standardschriftart1">
    <w:name w:val="WW-Absatz-Standardschriftart1"/>
    <w:rsid w:val="0030597E"/>
  </w:style>
  <w:style w:type="character" w:customStyle="1" w:styleId="4">
    <w:name w:val="Основной шрифт абзаца4"/>
    <w:rsid w:val="0030597E"/>
  </w:style>
  <w:style w:type="character" w:customStyle="1" w:styleId="WW-Absatz-Standardschriftart11">
    <w:name w:val="WW-Absatz-Standardschriftart11"/>
    <w:rsid w:val="0030597E"/>
  </w:style>
  <w:style w:type="character" w:customStyle="1" w:styleId="WW-Absatz-Standardschriftart111">
    <w:name w:val="WW-Absatz-Standardschriftart111"/>
    <w:rsid w:val="0030597E"/>
  </w:style>
  <w:style w:type="character" w:customStyle="1" w:styleId="WW-Absatz-Standardschriftart1111">
    <w:name w:val="WW-Absatz-Standardschriftart1111"/>
    <w:rsid w:val="0030597E"/>
  </w:style>
  <w:style w:type="character" w:customStyle="1" w:styleId="WW-Absatz-Standardschriftart11111">
    <w:name w:val="WW-Absatz-Standardschriftart11111"/>
    <w:rsid w:val="0030597E"/>
  </w:style>
  <w:style w:type="character" w:customStyle="1" w:styleId="3">
    <w:name w:val="Основной шрифт абзаца3"/>
    <w:rsid w:val="0030597E"/>
  </w:style>
  <w:style w:type="character" w:customStyle="1" w:styleId="20">
    <w:name w:val="Основной шрифт абзаца2"/>
    <w:rsid w:val="0030597E"/>
  </w:style>
  <w:style w:type="character" w:customStyle="1" w:styleId="WW8Num1z0">
    <w:name w:val="WW8Num1z0"/>
    <w:rsid w:val="0030597E"/>
    <w:rPr>
      <w:b/>
    </w:rPr>
  </w:style>
  <w:style w:type="character" w:customStyle="1" w:styleId="10">
    <w:name w:val="Основной шрифт абзаца1"/>
    <w:rsid w:val="0030597E"/>
  </w:style>
  <w:style w:type="character" w:customStyle="1" w:styleId="a3">
    <w:name w:val="Название Знак"/>
    <w:rsid w:val="0030597E"/>
    <w:rPr>
      <w:b/>
      <w:sz w:val="28"/>
    </w:rPr>
  </w:style>
  <w:style w:type="character" w:styleId="a4">
    <w:name w:val="Strong"/>
    <w:qFormat/>
    <w:rsid w:val="0030597E"/>
    <w:rPr>
      <w:b/>
      <w:bCs/>
    </w:rPr>
  </w:style>
  <w:style w:type="character" w:styleId="a5">
    <w:name w:val="Hyperlink"/>
    <w:rsid w:val="0030597E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3059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30597E"/>
    <w:pPr>
      <w:spacing w:after="120"/>
    </w:pPr>
  </w:style>
  <w:style w:type="paragraph" w:styleId="a8">
    <w:name w:val="List"/>
    <w:basedOn w:val="a7"/>
    <w:rsid w:val="0030597E"/>
    <w:rPr>
      <w:rFonts w:ascii="Arial" w:hAnsi="Arial" w:cs="Tahoma"/>
    </w:rPr>
  </w:style>
  <w:style w:type="paragraph" w:customStyle="1" w:styleId="40">
    <w:name w:val="Название4"/>
    <w:basedOn w:val="a"/>
    <w:rsid w:val="0030597E"/>
    <w:pPr>
      <w:suppressLineNumbers/>
      <w:spacing w:before="120" w:after="120"/>
    </w:pPr>
    <w:rPr>
      <w:rFonts w:ascii="Arial" w:hAnsi="Arial" w:cs="Lucida Sans"/>
      <w:i/>
      <w:iCs/>
      <w:szCs w:val="24"/>
    </w:rPr>
  </w:style>
  <w:style w:type="paragraph" w:customStyle="1" w:styleId="41">
    <w:name w:val="Указатель4"/>
    <w:basedOn w:val="a"/>
    <w:rsid w:val="0030597E"/>
    <w:pPr>
      <w:suppressLineNumbers/>
    </w:pPr>
    <w:rPr>
      <w:rFonts w:ascii="Arial" w:hAnsi="Arial" w:cs="Lucida Sans"/>
    </w:rPr>
  </w:style>
  <w:style w:type="paragraph" w:customStyle="1" w:styleId="30">
    <w:name w:val="Название3"/>
    <w:basedOn w:val="a"/>
    <w:rsid w:val="003059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30597E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059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0597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0597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30597E"/>
    <w:pPr>
      <w:suppressLineNumbers/>
    </w:pPr>
    <w:rPr>
      <w:rFonts w:ascii="Arial" w:hAnsi="Arial" w:cs="Tahoma"/>
    </w:rPr>
  </w:style>
  <w:style w:type="paragraph" w:customStyle="1" w:styleId="Nonformat">
    <w:name w:val="Nonformat"/>
    <w:basedOn w:val="a"/>
    <w:rsid w:val="0030597E"/>
    <w:rPr>
      <w:rFonts w:ascii="Consultant" w:hAnsi="Consultant"/>
    </w:rPr>
  </w:style>
  <w:style w:type="paragraph" w:customStyle="1" w:styleId="13">
    <w:name w:val="Цитата1"/>
    <w:basedOn w:val="a"/>
    <w:rsid w:val="0030597E"/>
    <w:pPr>
      <w:ind w:left="-284" w:right="-992" w:firstLine="257"/>
      <w:jc w:val="both"/>
    </w:pPr>
  </w:style>
  <w:style w:type="paragraph" w:styleId="a9">
    <w:name w:val="Body Text Indent"/>
    <w:basedOn w:val="a"/>
    <w:rsid w:val="0030597E"/>
    <w:pPr>
      <w:ind w:right="-992" w:hanging="27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30597E"/>
    <w:pPr>
      <w:ind w:right="-992" w:firstLine="540"/>
      <w:jc w:val="both"/>
    </w:pPr>
    <w:rPr>
      <w:sz w:val="24"/>
    </w:rPr>
  </w:style>
  <w:style w:type="paragraph" w:customStyle="1" w:styleId="ConsNormal">
    <w:name w:val="ConsNormal"/>
    <w:rsid w:val="0030597E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30597E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styleId="aa">
    <w:name w:val="Title"/>
    <w:basedOn w:val="a"/>
    <w:next w:val="ab"/>
    <w:qFormat/>
    <w:rsid w:val="0030597E"/>
    <w:pPr>
      <w:jc w:val="center"/>
    </w:pPr>
    <w:rPr>
      <w:b/>
      <w:sz w:val="28"/>
    </w:rPr>
  </w:style>
  <w:style w:type="paragraph" w:styleId="ab">
    <w:name w:val="Subtitle"/>
    <w:basedOn w:val="a6"/>
    <w:next w:val="a7"/>
    <w:qFormat/>
    <w:rsid w:val="0030597E"/>
    <w:pPr>
      <w:jc w:val="center"/>
    </w:pPr>
    <w:rPr>
      <w:i/>
      <w:iCs/>
    </w:rPr>
  </w:style>
  <w:style w:type="paragraph" w:customStyle="1" w:styleId="ConsPlusNormal">
    <w:name w:val="ConsPlusNormal"/>
    <w:rsid w:val="0030597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Balloon Text"/>
    <w:basedOn w:val="a"/>
    <w:rsid w:val="0030597E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30597E"/>
    <w:pPr>
      <w:suppressLineNumbers/>
    </w:pPr>
  </w:style>
  <w:style w:type="paragraph" w:customStyle="1" w:styleId="ae">
    <w:name w:val="Заголовок таблицы"/>
    <w:basedOn w:val="ad"/>
    <w:rsid w:val="0030597E"/>
    <w:pPr>
      <w:jc w:val="center"/>
    </w:pPr>
    <w:rPr>
      <w:b/>
      <w:bCs/>
    </w:rPr>
  </w:style>
  <w:style w:type="paragraph" w:customStyle="1" w:styleId="Default">
    <w:name w:val="Default"/>
    <w:rsid w:val="0030597E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03731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37312"/>
    <w:rPr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03731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3731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МИСТЕР Х</dc:creator>
  <cp:lastModifiedBy>User</cp:lastModifiedBy>
  <cp:revision>4</cp:revision>
  <cp:lastPrinted>2008-10-15T09:33:00Z</cp:lastPrinted>
  <dcterms:created xsi:type="dcterms:W3CDTF">2021-10-23T11:57:00Z</dcterms:created>
  <dcterms:modified xsi:type="dcterms:W3CDTF">2021-11-29T18:08:00Z</dcterms:modified>
</cp:coreProperties>
</file>