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B7FEA" w14:textId="77777777" w:rsidR="007C0693" w:rsidRPr="00D23B07" w:rsidRDefault="00383B1A">
      <w:pPr>
        <w:jc w:val="center"/>
      </w:pPr>
      <w:r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 №_____</w:t>
      </w:r>
    </w:p>
    <w:p w14:paraId="5E472E97" w14:textId="77777777" w:rsidR="007C0693" w:rsidRPr="00D23B07" w:rsidRDefault="00383B1A">
      <w:r>
        <w:rPr>
          <w:rFonts w:ascii="Times New Roman" w:hAnsi="Times New Roman" w:cs="Times New Roman"/>
          <w:sz w:val="24"/>
          <w:szCs w:val="24"/>
        </w:rPr>
        <w:t> </w:t>
      </w:r>
    </w:p>
    <w:p w14:paraId="6BD336FC" w14:textId="77777777" w:rsidR="007C0693" w:rsidRPr="00D23B07" w:rsidRDefault="00383B1A">
      <w:pPr>
        <w:jc w:val="right"/>
      </w:pPr>
      <w:r>
        <w:rPr>
          <w:rFonts w:ascii="Times New Roman" w:hAnsi="Times New Roman" w:cs="Times New Roman"/>
          <w:sz w:val="24"/>
          <w:szCs w:val="24"/>
        </w:rPr>
        <w:t>  «14» Июль 2021 г.</w:t>
      </w:r>
    </w:p>
    <w:p w14:paraId="20F1637A" w14:textId="77777777" w:rsidR="007C0693" w:rsidRPr="00D23B07" w:rsidRDefault="00383B1A">
      <w:r>
        <w:rPr>
          <w:rFonts w:ascii="Times New Roman" w:hAnsi="Times New Roman" w:cs="Times New Roman"/>
          <w:sz w:val="24"/>
          <w:szCs w:val="24"/>
        </w:rPr>
        <w:t> </w:t>
      </w:r>
    </w:p>
    <w:p w14:paraId="6781F198" w14:textId="35E62C77" w:rsidR="007C0693" w:rsidRPr="00D23B07" w:rsidRDefault="00383B1A">
      <w:pPr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", именуемое в дальнейшем «Электронная торговая площадка» (ЭТП), в лице директора Войтко Алексея Владимировича, действующего(ей) на основании Устава, с одной стороны, 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="00D23B07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, именуемый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в дальнейшем «Претендент», в лице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="00D23B07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t xml:space="preserve"> , действующего на основании 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 w:rsidR="00D23B07">
        <w:rPr>
          <w:rFonts w:ascii="Times New Roman" w:hAnsi="Times New Roman" w:cs="Times New Roman"/>
          <w:sz w:val="24"/>
          <w:szCs w:val="24"/>
          <w:u w:val="single"/>
        </w:rPr>
        <w:t>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>         </w:t>
      </w:r>
      <w:r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 о нижеследующем:</w:t>
      </w:r>
    </w:p>
    <w:p w14:paraId="7F1E4FD9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ст.ст</w:t>
      </w:r>
      <w:proofErr w:type="spellEnd"/>
      <w:r>
        <w:rPr>
          <w:rFonts w:ascii="Times New Roman" w:hAnsi="Times New Roman" w:cs="Times New Roman"/>
          <w:sz w:val="24"/>
          <w:szCs w:val="24"/>
        </w:rPr>
        <w:t>. 380,381,428 ГК РФ, Регламенту ЭТП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", путем подачи установленной ФЗ «О несостоятельности (банкротстве)» заявки на участие в торгах №______________.</w:t>
      </w:r>
    </w:p>
    <w:p w14:paraId="48EA2CCB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  на ЭТП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" по адресу: </w:t>
      </w:r>
      <w:hyperlink r:id="rId4" w:history="1"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Pr="00D23B0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5AC5566A" w14:textId="77777777" w:rsidR="007C0693" w:rsidRPr="00D23B0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Получатель: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"</w:t>
      </w:r>
    </w:p>
    <w:p w14:paraId="5F910536" w14:textId="77777777" w:rsidR="007C0693" w:rsidRPr="00D23B0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ИНН 6163109679 КПП 616301001</w:t>
      </w:r>
    </w:p>
    <w:p w14:paraId="5981C740" w14:textId="77777777" w:rsidR="007C0693" w:rsidRPr="00D23B0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р/с 40702810800000000753</w:t>
      </w:r>
    </w:p>
    <w:p w14:paraId="62C5CBE6" w14:textId="77777777" w:rsidR="007C0693" w:rsidRPr="00D23B0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в банке "ТАГАНРОГБАНК" (ПАО)</w:t>
      </w:r>
    </w:p>
    <w:p w14:paraId="592C14BD" w14:textId="77777777" w:rsidR="007C0693" w:rsidRPr="00D23B0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к/с 30101810960150000946</w:t>
      </w:r>
    </w:p>
    <w:p w14:paraId="0B247CDE" w14:textId="77777777" w:rsidR="007C0693" w:rsidRPr="00D23B07" w:rsidRDefault="00383B1A">
      <w:pPr>
        <w:pStyle w:val="a5"/>
        <w:ind w:left="567"/>
        <w:jc w:val="both"/>
      </w:pPr>
      <w:r>
        <w:rPr>
          <w:rFonts w:ascii="Times New Roman" w:hAnsi="Times New Roman" w:cs="Times New Roman"/>
          <w:sz w:val="24"/>
          <w:szCs w:val="24"/>
        </w:rPr>
        <w:t>БИК 046015946</w:t>
      </w:r>
    </w:p>
    <w:p w14:paraId="11D6FAD6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7F61A154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5F771F8E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8027727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задаток  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14:paraId="11A21AF1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12F04820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70BAC6C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9.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05E278F0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C465086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10.1.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108C0D82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10.2.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следующий  после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</w:t>
      </w:r>
      <w:r>
        <w:rPr>
          <w:rFonts w:ascii="Times New Roman" w:hAnsi="Times New Roman" w:cs="Times New Roman"/>
          <w:sz w:val="24"/>
          <w:szCs w:val="24"/>
        </w:rPr>
        <w:lastRenderedPageBreak/>
        <w:t>не применяются в отношении ЭТП до поступления распорядительного письма от имени Претендента.</w:t>
      </w:r>
    </w:p>
    <w:p w14:paraId="67EEEC1F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10.3.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53E54E6E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10.4.</w:t>
      </w:r>
      <w:r>
        <w:rPr>
          <w:rFonts w:ascii="Times New Roman" w:hAnsi="Times New Roman" w:cs="Times New Roman"/>
          <w:sz w:val="14"/>
          <w:szCs w:val="14"/>
        </w:rPr>
        <w:t xml:space="preserve">   </w:t>
      </w:r>
      <w:r>
        <w:rPr>
          <w:rFonts w:ascii="Times New Roman" w:hAnsi="Times New Roman" w:cs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1EFEC4C1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14:paraId="2ECEDE15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12.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  ЭТП</w:t>
      </w:r>
      <w:proofErr w:type="gramEnd"/>
      <w:r>
        <w:rPr>
          <w:rFonts w:ascii="Times New Roman" w:hAnsi="Times New Roman" w:cs="Times New Roman"/>
          <w:sz w:val="24"/>
          <w:szCs w:val="24"/>
        </w:rPr>
        <w:t>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512A876C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13.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 xml:space="preserve">Все споры и разногласия, возникающие в процессе исполнения настоящего договора, стороны стремятся урегулировать путем переговоров. В случае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достижения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договоренностей, спор подлежит рассмотрению в Арбитражном суде Ростовской области.</w:t>
      </w:r>
    </w:p>
    <w:p w14:paraId="679A1220" w14:textId="77777777" w:rsidR="007C0693" w:rsidRPr="00D23B07" w:rsidRDefault="00383B1A">
      <w:pPr>
        <w:pStyle w:val="a5"/>
        <w:ind w:left="0"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1CB631F0" w14:textId="77777777" w:rsidR="007C0693" w:rsidRPr="00D23B07" w:rsidRDefault="00383B1A">
      <w:pPr>
        <w:pStyle w:val="a5"/>
        <w:ind w:left="927"/>
        <w:jc w:val="both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14A695A3" w14:textId="77777777" w:rsidR="007C0693" w:rsidRDefault="00383B1A">
      <w:pPr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240"/>
      </w:tblGrid>
      <w:tr w:rsidR="007C0693" w14:paraId="0B45B308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752B3" w14:textId="77777777" w:rsidR="007C0693" w:rsidRDefault="00383B1A">
            <w:pPr>
              <w:spacing w:after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C779D" w14:textId="77777777" w:rsidR="007C0693" w:rsidRDefault="00383B1A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7C0693" w14:paraId="21A3CA07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EA17" w14:textId="77777777" w:rsidR="007C0693" w:rsidRDefault="00383B1A">
            <w:pPr>
              <w:spacing w:after="0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ТендерСтандарт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</w:t>
            </w:r>
          </w:p>
          <w:p w14:paraId="23291CD6" w14:textId="77777777" w:rsidR="00D23B07" w:rsidRPr="00D23B07" w:rsidRDefault="00D23B07" w:rsidP="00D23B07">
            <w:pPr>
              <w:rPr>
                <w:rFonts w:ascii="Times New Roman" w:hAnsi="Times New Roman" w:cs="Times New Roman"/>
              </w:rPr>
            </w:pPr>
            <w:r w:rsidRPr="00D23B07">
              <w:rPr>
                <w:rFonts w:ascii="Times New Roman" w:hAnsi="Times New Roman" w:cs="Times New Roman"/>
              </w:rPr>
              <w:t>121069, РОССИЯ, Г. МОСКВА, ВН.ТЕР.Г. МУНИЦИПАЛЬНЫЙ ОКРУГ АРБАТ, ПОВАРСКАЯ УЛ., Д. 10, СТР. 1, ПОМЕЩ. 22/1</w:t>
            </w:r>
          </w:p>
          <w:p w14:paraId="650D15A1" w14:textId="4221BBA9" w:rsidR="007C0693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6163109679 КПП 616301001</w:t>
            </w:r>
          </w:p>
          <w:p w14:paraId="4203A598" w14:textId="77777777" w:rsidR="007C0693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 1116195010580</w:t>
            </w:r>
          </w:p>
          <w:p w14:paraId="20F48579" w14:textId="77777777" w:rsidR="007C0693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"ТАГАНРОГБАНК" (ПАО)</w:t>
            </w:r>
          </w:p>
          <w:p w14:paraId="5FB130D9" w14:textId="77777777" w:rsidR="007C0693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р/с 40702810800000000753</w:t>
            </w:r>
          </w:p>
          <w:p w14:paraId="2BABD005" w14:textId="77777777" w:rsidR="007C0693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к/с 30101810960150000946</w:t>
            </w:r>
          </w:p>
          <w:p w14:paraId="79582BD3" w14:textId="77777777" w:rsidR="007C0693" w:rsidRDefault="00383B1A">
            <w:pPr>
              <w:spacing w:after="0"/>
              <w:ind w:left="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46963FF4" w14:textId="77777777" w:rsidR="007C0693" w:rsidRDefault="00383B1A">
            <w:pPr>
              <w:spacing w:after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8FB873" w14:textId="30BC8E0A" w:rsidR="007C0693" w:rsidRDefault="007C0693">
            <w:pPr>
              <w:spacing w:after="0"/>
            </w:pPr>
          </w:p>
        </w:tc>
      </w:tr>
      <w:tr w:rsidR="007C0693" w14:paraId="09A092E5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8A3581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</w:t>
            </w:r>
          </w:p>
          <w:p w14:paraId="083349DE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2A57F60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Войтко А.В.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14426C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E44D3B8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217B134F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/___________________/</w:t>
            </w:r>
          </w:p>
        </w:tc>
      </w:tr>
      <w:tr w:rsidR="007C0693" w14:paraId="0EF694CD" w14:textId="77777777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3022D2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4C502" w14:textId="77777777" w:rsidR="007C0693" w:rsidRDefault="00383B1A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020C33A6" w14:textId="12A6B28E" w:rsidR="00383B1A" w:rsidRDefault="00383B1A" w:rsidP="00D23B07">
      <w:pPr>
        <w:pStyle w:val="a5"/>
        <w:ind w:left="927"/>
        <w:jc w:val="center"/>
        <w:rPr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 </w:t>
      </w:r>
    </w:p>
    <w:sectPr w:rsidR="00383B1A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CC7"/>
    <w:rsid w:val="00383B1A"/>
    <w:rsid w:val="004D4CC7"/>
    <w:rsid w:val="007C0693"/>
    <w:rsid w:val="00D2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4B4BE8"/>
  <w15:docId w15:val="{2D4F2076-52ED-4D90-AB65-03E78AE6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List Paragraph"/>
    <w:basedOn w:val="a"/>
    <w:uiPriority w:val="34"/>
    <w:qFormat/>
    <w:pPr>
      <w:ind w:left="720"/>
    </w:pPr>
  </w:style>
  <w:style w:type="paragraph" w:customStyle="1" w:styleId="msolistparagraphcxspfirst">
    <w:name w:val="msolistparagraphcxspfirst"/>
    <w:basedOn w:val="a"/>
    <w:pPr>
      <w:spacing w:after="0"/>
      <w:ind w:left="720"/>
    </w:pPr>
  </w:style>
  <w:style w:type="paragraph" w:customStyle="1" w:styleId="msolistparagraphcxspmiddle">
    <w:name w:val="msolistparagraphcxspmiddle"/>
    <w:basedOn w:val="a"/>
    <w:pPr>
      <w:spacing w:after="0"/>
      <w:ind w:left="720"/>
    </w:pPr>
  </w:style>
  <w:style w:type="paragraph" w:customStyle="1" w:styleId="msolistparagraphcxsplast">
    <w:name w:val="msolistparagraphcxsplast"/>
    <w:basedOn w:val="a"/>
    <w:pPr>
      <w:ind w:left="720"/>
    </w:pPr>
  </w:style>
  <w:style w:type="paragraph" w:customStyle="1" w:styleId="msochpdefault">
    <w:name w:val="msochpdefault"/>
    <w:basedOn w:val="a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msopapdefault">
    <w:name w:val="msopapdefault"/>
    <w:basedOn w:val="a"/>
    <w:pPr>
      <w:spacing w:before="100" w:before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1133</Words>
  <Characters>6463</Characters>
  <Application>Microsoft Office Word</Application>
  <DocSecurity>0</DocSecurity>
  <Lines>53</Lines>
  <Paragraphs>15</Paragraphs>
  <ScaleCrop>false</ScaleCrop>
  <Company>Reanimator Extreme Edition</Company>
  <LinksUpToDate>false</LinksUpToDate>
  <CharactersWithSpaces>7581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Natalya Orlova</cp:lastModifiedBy>
  <cp:revision>3</cp:revision>
  <dcterms:created xsi:type="dcterms:W3CDTF">2021-07-21T13:56:00Z</dcterms:created>
  <dcterms:modified xsi:type="dcterms:W3CDTF">2023-08-14T10:02:00Z</dcterms:modified>
</cp:coreProperties>
</file>