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722" w:rsidRDefault="00632722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ПРОЕКТ</w:t>
      </w:r>
    </w:p>
    <w:p w:rsidR="00563DF3" w:rsidRPr="00574B8E" w:rsidRDefault="003F65C1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ДОГОВОР №</w:t>
      </w:r>
      <w:r w:rsidR="00FF5FCD" w:rsidRPr="00574B8E">
        <w:rPr>
          <w:rFonts w:ascii="Cambria" w:hAnsi="Cambria" w:cs="Times New Roman"/>
          <w:b/>
          <w:sz w:val="24"/>
          <w:szCs w:val="24"/>
        </w:rPr>
        <w:t>___</w:t>
      </w:r>
    </w:p>
    <w:p w:rsidR="003F65C1" w:rsidRPr="00574B8E" w:rsidRDefault="003F65C1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купли-продажи имущества</w:t>
      </w:r>
      <w:r w:rsidR="00DD250B" w:rsidRPr="00574B8E">
        <w:rPr>
          <w:rFonts w:ascii="Cambria" w:hAnsi="Cambria" w:cs="Times New Roman"/>
          <w:b/>
          <w:sz w:val="24"/>
          <w:szCs w:val="24"/>
        </w:rPr>
        <w:t xml:space="preserve"> </w:t>
      </w:r>
    </w:p>
    <w:p w:rsidR="00D15564" w:rsidRPr="00574B8E" w:rsidRDefault="00D15564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г. </w:t>
      </w:r>
      <w:r w:rsidR="00632722">
        <w:rPr>
          <w:rFonts w:ascii="Cambria" w:hAnsi="Cambria" w:cs="Times New Roman"/>
          <w:sz w:val="24"/>
          <w:szCs w:val="24"/>
        </w:rPr>
        <w:t>Майкоп</w:t>
      </w:r>
      <w:r w:rsidRPr="00574B8E">
        <w:rPr>
          <w:rFonts w:ascii="Cambria" w:hAnsi="Cambria" w:cs="Times New Roman"/>
          <w:sz w:val="24"/>
          <w:szCs w:val="24"/>
        </w:rPr>
        <w:t xml:space="preserve">                                                                </w:t>
      </w:r>
      <w:r w:rsidR="00E23DCC" w:rsidRPr="00574B8E">
        <w:rPr>
          <w:rFonts w:ascii="Cambria" w:hAnsi="Cambria" w:cs="Times New Roman"/>
          <w:sz w:val="24"/>
          <w:szCs w:val="24"/>
        </w:rPr>
        <w:t xml:space="preserve">                      </w:t>
      </w:r>
      <w:r w:rsidRPr="00574B8E">
        <w:rPr>
          <w:rFonts w:ascii="Cambria" w:hAnsi="Cambria" w:cs="Times New Roman"/>
          <w:sz w:val="24"/>
          <w:szCs w:val="24"/>
        </w:rPr>
        <w:t xml:space="preserve">                </w:t>
      </w:r>
      <w:r w:rsidR="003653C0" w:rsidRPr="00574B8E">
        <w:rPr>
          <w:rFonts w:ascii="Cambria" w:hAnsi="Cambria" w:cs="Times New Roman"/>
          <w:sz w:val="24"/>
          <w:szCs w:val="24"/>
        </w:rPr>
        <w:t xml:space="preserve">       </w:t>
      </w:r>
      <w:r w:rsidRPr="00574B8E">
        <w:rPr>
          <w:rFonts w:ascii="Cambria" w:hAnsi="Cambria" w:cs="Times New Roman"/>
          <w:sz w:val="24"/>
          <w:szCs w:val="24"/>
        </w:rPr>
        <w:t xml:space="preserve">  </w:t>
      </w:r>
      <w:proofErr w:type="gramStart"/>
      <w:r w:rsidRPr="00574B8E">
        <w:rPr>
          <w:rFonts w:ascii="Cambria" w:hAnsi="Cambria" w:cs="Times New Roman"/>
          <w:sz w:val="24"/>
          <w:szCs w:val="24"/>
        </w:rPr>
        <w:t xml:space="preserve">   «</w:t>
      </w:r>
      <w:proofErr w:type="gramEnd"/>
      <w:r w:rsidRPr="00574B8E">
        <w:rPr>
          <w:rFonts w:ascii="Cambria" w:hAnsi="Cambria" w:cs="Times New Roman"/>
          <w:sz w:val="24"/>
          <w:szCs w:val="24"/>
        </w:rPr>
        <w:t>_</w:t>
      </w:r>
      <w:r w:rsidR="00E23DCC" w:rsidRPr="00574B8E">
        <w:rPr>
          <w:rFonts w:ascii="Cambria" w:hAnsi="Cambria" w:cs="Times New Roman"/>
          <w:sz w:val="24"/>
          <w:szCs w:val="24"/>
        </w:rPr>
        <w:t>_</w:t>
      </w:r>
      <w:r w:rsidRPr="00574B8E">
        <w:rPr>
          <w:rFonts w:ascii="Cambria" w:hAnsi="Cambria" w:cs="Times New Roman"/>
          <w:sz w:val="24"/>
          <w:szCs w:val="24"/>
        </w:rPr>
        <w:t>_»</w:t>
      </w:r>
      <w:r w:rsidR="003653C0" w:rsidRPr="00574B8E">
        <w:rPr>
          <w:rFonts w:ascii="Cambria" w:hAnsi="Cambria" w:cs="Times New Roman"/>
          <w:sz w:val="24"/>
          <w:szCs w:val="24"/>
        </w:rPr>
        <w:t xml:space="preserve"> </w:t>
      </w:r>
      <w:r w:rsidRPr="00574B8E">
        <w:rPr>
          <w:rFonts w:ascii="Cambria" w:hAnsi="Cambria" w:cs="Times New Roman"/>
          <w:sz w:val="24"/>
          <w:szCs w:val="24"/>
        </w:rPr>
        <w:t>_____</w:t>
      </w:r>
      <w:r w:rsidR="00E23DCC" w:rsidRPr="00574B8E">
        <w:rPr>
          <w:rFonts w:ascii="Cambria" w:hAnsi="Cambria" w:cs="Times New Roman"/>
          <w:sz w:val="24"/>
          <w:szCs w:val="24"/>
        </w:rPr>
        <w:t>__</w:t>
      </w:r>
      <w:r w:rsidR="00422807" w:rsidRPr="00574B8E">
        <w:rPr>
          <w:rFonts w:ascii="Cambria" w:hAnsi="Cambria" w:cs="Times New Roman"/>
          <w:sz w:val="24"/>
          <w:szCs w:val="24"/>
        </w:rPr>
        <w:t>___ 202</w:t>
      </w:r>
      <w:r w:rsidR="00632722">
        <w:rPr>
          <w:rFonts w:ascii="Cambria" w:hAnsi="Cambria" w:cs="Times New Roman"/>
          <w:sz w:val="24"/>
          <w:szCs w:val="24"/>
        </w:rPr>
        <w:t>4</w:t>
      </w:r>
      <w:r w:rsidRPr="00574B8E">
        <w:rPr>
          <w:rFonts w:ascii="Cambria" w:hAnsi="Cambria" w:cs="Times New Roman"/>
          <w:sz w:val="24"/>
          <w:szCs w:val="24"/>
        </w:rPr>
        <w:t>г.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632722" w:rsidP="00574B8E">
      <w:pPr>
        <w:pStyle w:val="a7"/>
        <w:ind w:firstLine="567"/>
        <w:jc w:val="both"/>
        <w:rPr>
          <w:rFonts w:ascii="Cambria" w:hAnsi="Cambria" w:cs="Times New Roman"/>
          <w:bCs/>
          <w:sz w:val="24"/>
          <w:szCs w:val="24"/>
        </w:rPr>
      </w:pPr>
      <w:proofErr w:type="spellStart"/>
      <w:r>
        <w:rPr>
          <w:rFonts w:ascii="Cambria" w:hAnsi="Cambria" w:cs="Times New Roman"/>
          <w:b/>
          <w:sz w:val="24"/>
          <w:szCs w:val="24"/>
        </w:rPr>
        <w:t>Брантов</w:t>
      </w:r>
      <w:proofErr w:type="spellEnd"/>
      <w:r>
        <w:rPr>
          <w:rFonts w:ascii="Cambria" w:hAnsi="Cambria" w:cs="Times New Roman"/>
          <w:b/>
          <w:sz w:val="24"/>
          <w:szCs w:val="24"/>
        </w:rPr>
        <w:t xml:space="preserve"> Руслан </w:t>
      </w:r>
      <w:proofErr w:type="spellStart"/>
      <w:r>
        <w:rPr>
          <w:rFonts w:ascii="Cambria" w:hAnsi="Cambria" w:cs="Times New Roman"/>
          <w:b/>
          <w:sz w:val="24"/>
          <w:szCs w:val="24"/>
        </w:rPr>
        <w:t>Нурбиевич</w:t>
      </w:r>
      <w:proofErr w:type="spellEnd"/>
      <w:r w:rsidR="00EA77E3" w:rsidRPr="00574B8E">
        <w:rPr>
          <w:rFonts w:ascii="Cambria" w:hAnsi="Cambria" w:cs="Times New Roman"/>
          <w:b/>
          <w:sz w:val="24"/>
          <w:szCs w:val="24"/>
        </w:rPr>
        <w:t xml:space="preserve">, </w:t>
      </w:r>
      <w:r w:rsidR="003F65C1" w:rsidRPr="00574B8E">
        <w:rPr>
          <w:rFonts w:ascii="Cambria" w:hAnsi="Cambria" w:cs="Times New Roman"/>
          <w:sz w:val="24"/>
          <w:szCs w:val="24"/>
        </w:rPr>
        <w:t>именуемый в дальнейшем «</w:t>
      </w:r>
      <w:r w:rsidR="003F65C1" w:rsidRPr="00574B8E">
        <w:rPr>
          <w:rFonts w:ascii="Cambria" w:hAnsi="Cambria" w:cs="Times New Roman"/>
          <w:b/>
          <w:sz w:val="24"/>
          <w:szCs w:val="24"/>
        </w:rPr>
        <w:t>Продавец»,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в лице </w:t>
      </w:r>
      <w:r w:rsidR="00EA77E3" w:rsidRPr="00574B8E">
        <w:rPr>
          <w:rFonts w:ascii="Cambria" w:hAnsi="Cambria" w:cs="Times New Roman"/>
          <w:b/>
          <w:sz w:val="24"/>
          <w:szCs w:val="24"/>
        </w:rPr>
        <w:t xml:space="preserve">финансового 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управляющего </w:t>
      </w:r>
      <w:r>
        <w:rPr>
          <w:rFonts w:ascii="Cambria" w:hAnsi="Cambria" w:cs="Times New Roman"/>
          <w:b/>
          <w:sz w:val="24"/>
          <w:szCs w:val="24"/>
        </w:rPr>
        <w:t>Тарасова Ивана Сергеевича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, </w:t>
      </w:r>
      <w:r w:rsidR="003F65C1" w:rsidRPr="00574B8E">
        <w:rPr>
          <w:rFonts w:ascii="Cambria" w:hAnsi="Cambria" w:cs="Times New Roman"/>
          <w:sz w:val="24"/>
          <w:szCs w:val="24"/>
        </w:rPr>
        <w:t>действующего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 </w:t>
      </w:r>
      <w:r w:rsidR="00516150" w:rsidRPr="00574B8E">
        <w:rPr>
          <w:rFonts w:ascii="Cambria" w:hAnsi="Cambria" w:cs="Times New Roman"/>
          <w:sz w:val="24"/>
          <w:szCs w:val="24"/>
        </w:rPr>
        <w:t xml:space="preserve">на основании </w:t>
      </w:r>
      <w:r w:rsidRPr="00A6601A">
        <w:rPr>
          <w:rFonts w:ascii="Cambria" w:hAnsi="Cambria"/>
        </w:rPr>
        <w:t xml:space="preserve">Решения </w:t>
      </w:r>
      <w:r w:rsidRPr="00A6601A">
        <w:rPr>
          <w:rFonts w:ascii="Cambria" w:hAnsi="Cambria" w:cs="Arial"/>
          <w:sz w:val="24"/>
          <w:szCs w:val="24"/>
        </w:rPr>
        <w:t xml:space="preserve">Арбитражного суда Республики Адыгея по делу № А01-143/2020 от </w:t>
      </w:r>
      <w:r w:rsidRPr="00A6601A">
        <w:rPr>
          <w:rFonts w:ascii="Cambria" w:hAnsi="Cambria"/>
        </w:rPr>
        <w:t xml:space="preserve">16.02.2021г., </w:t>
      </w:r>
      <w:r w:rsidRPr="00A6601A">
        <w:rPr>
          <w:rFonts w:ascii="Cambria" w:hAnsi="Cambria" w:cs="Arial"/>
          <w:sz w:val="24"/>
          <w:szCs w:val="24"/>
        </w:rPr>
        <w:t>Определени</w:t>
      </w:r>
      <w:r w:rsidRPr="00A6601A">
        <w:rPr>
          <w:rFonts w:ascii="Cambria" w:hAnsi="Cambria" w:cs="Arial"/>
        </w:rPr>
        <w:t>я</w:t>
      </w:r>
      <w:r w:rsidRPr="00A6601A">
        <w:rPr>
          <w:rFonts w:ascii="Cambria" w:hAnsi="Cambria" w:cs="Arial"/>
          <w:sz w:val="24"/>
          <w:szCs w:val="24"/>
        </w:rPr>
        <w:t xml:space="preserve"> Арбитражного суда Республики Адыгея по делу № А01-143/2020 от 11.10.2022г.</w:t>
      </w:r>
      <w:r w:rsidR="003F65C1" w:rsidRPr="00574B8E">
        <w:rPr>
          <w:rFonts w:ascii="Cambria" w:hAnsi="Cambria" w:cs="Times New Roman"/>
          <w:sz w:val="24"/>
          <w:szCs w:val="24"/>
        </w:rPr>
        <w:t>, с одной стороны, и</w:t>
      </w:r>
      <w:r w:rsidR="003F65C1" w:rsidRPr="00574B8E">
        <w:rPr>
          <w:rFonts w:ascii="Cambria" w:hAnsi="Cambria" w:cs="Times New Roman"/>
          <w:bCs/>
          <w:sz w:val="24"/>
          <w:szCs w:val="24"/>
        </w:rPr>
        <w:t xml:space="preserve"> </w:t>
      </w:r>
      <w:r w:rsidR="00311585" w:rsidRPr="00574B8E">
        <w:rPr>
          <w:rFonts w:ascii="Cambria" w:hAnsi="Cambria" w:cs="Times New Roman"/>
          <w:b/>
          <w:bCs/>
          <w:sz w:val="24"/>
          <w:szCs w:val="24"/>
        </w:rPr>
        <w:t>______________</w:t>
      </w:r>
      <w:r w:rsidR="00EA77E3" w:rsidRPr="00574B8E">
        <w:rPr>
          <w:rFonts w:ascii="Cambria" w:hAnsi="Cambria" w:cs="Times New Roman"/>
          <w:b/>
          <w:bCs/>
          <w:sz w:val="24"/>
          <w:szCs w:val="24"/>
        </w:rPr>
        <w:t>__________</w:t>
      </w:r>
      <w:r w:rsidR="005C41B9" w:rsidRPr="00574B8E">
        <w:rPr>
          <w:rFonts w:ascii="Cambria" w:hAnsi="Cambria" w:cs="Times New Roman"/>
          <w:sz w:val="24"/>
          <w:szCs w:val="24"/>
        </w:rPr>
        <w:t xml:space="preserve">именуемый в дальнейшем </w:t>
      </w:r>
      <w:r w:rsidR="005C41B9" w:rsidRPr="00574B8E">
        <w:rPr>
          <w:rFonts w:ascii="Cambria" w:hAnsi="Cambria" w:cs="Times New Roman"/>
          <w:b/>
          <w:sz w:val="24"/>
          <w:szCs w:val="24"/>
        </w:rPr>
        <w:t xml:space="preserve">«Покупатель», в лице </w:t>
      </w:r>
      <w:r w:rsidR="00311585" w:rsidRPr="00574B8E">
        <w:rPr>
          <w:rFonts w:ascii="Cambria" w:hAnsi="Cambria" w:cs="Times New Roman"/>
          <w:b/>
          <w:sz w:val="24"/>
          <w:szCs w:val="24"/>
        </w:rPr>
        <w:t>________________</w:t>
      </w:r>
      <w:r w:rsidR="00EA77E3" w:rsidRPr="00574B8E">
        <w:rPr>
          <w:rFonts w:ascii="Cambria" w:hAnsi="Cambria" w:cs="Times New Roman"/>
          <w:b/>
          <w:sz w:val="24"/>
          <w:szCs w:val="24"/>
        </w:rPr>
        <w:t>___________</w:t>
      </w:r>
      <w:r w:rsidR="005C41B9" w:rsidRPr="00574B8E">
        <w:rPr>
          <w:rFonts w:ascii="Cambria" w:hAnsi="Cambria" w:cs="Times New Roman"/>
          <w:b/>
          <w:sz w:val="24"/>
          <w:szCs w:val="24"/>
        </w:rPr>
        <w:t>,</w:t>
      </w:r>
      <w:r w:rsidR="005C41B9" w:rsidRPr="00574B8E">
        <w:rPr>
          <w:rFonts w:ascii="Cambria" w:hAnsi="Cambria" w:cs="Times New Roman"/>
          <w:sz w:val="24"/>
          <w:szCs w:val="24"/>
        </w:rPr>
        <w:t xml:space="preserve"> действующего на основании Устава</w:t>
      </w:r>
      <w:r w:rsidR="00DB4D44" w:rsidRPr="00574B8E">
        <w:rPr>
          <w:rFonts w:ascii="Cambria" w:hAnsi="Cambria" w:cs="Times New Roman"/>
          <w:sz w:val="24"/>
          <w:szCs w:val="24"/>
        </w:rPr>
        <w:t>,</w:t>
      </w:r>
      <w:r w:rsidR="005C41B9" w:rsidRPr="00574B8E">
        <w:rPr>
          <w:rFonts w:ascii="Cambria" w:hAnsi="Cambria" w:cs="Times New Roman"/>
          <w:sz w:val="24"/>
          <w:szCs w:val="24"/>
        </w:rPr>
        <w:t xml:space="preserve"> с другой стороны, вместе </w:t>
      </w:r>
      <w:r w:rsidR="00EA77E3" w:rsidRPr="00574B8E">
        <w:rPr>
          <w:rFonts w:ascii="Cambria" w:hAnsi="Cambria" w:cs="Times New Roman"/>
          <w:sz w:val="24"/>
          <w:szCs w:val="24"/>
        </w:rPr>
        <w:t>именуемые</w:t>
      </w:r>
      <w:r w:rsidR="005C41B9" w:rsidRPr="00574B8E">
        <w:rPr>
          <w:rFonts w:ascii="Cambria" w:hAnsi="Cambria" w:cs="Times New Roman"/>
          <w:sz w:val="24"/>
          <w:szCs w:val="24"/>
        </w:rPr>
        <w:t xml:space="preserve"> </w:t>
      </w:r>
      <w:r w:rsidR="00EA77E3" w:rsidRPr="00574B8E">
        <w:rPr>
          <w:rFonts w:ascii="Cambria" w:hAnsi="Cambria" w:cs="Times New Roman"/>
          <w:b/>
          <w:sz w:val="24"/>
          <w:szCs w:val="24"/>
        </w:rPr>
        <w:t>«</w:t>
      </w:r>
      <w:r w:rsidR="005C41B9" w:rsidRPr="00574B8E">
        <w:rPr>
          <w:rFonts w:ascii="Cambria" w:hAnsi="Cambria" w:cs="Times New Roman"/>
          <w:b/>
          <w:sz w:val="24"/>
          <w:szCs w:val="24"/>
        </w:rPr>
        <w:t>Стороны</w:t>
      </w:r>
      <w:r w:rsidR="00EA77E3" w:rsidRPr="00574B8E">
        <w:rPr>
          <w:rFonts w:ascii="Cambria" w:hAnsi="Cambria" w:cs="Times New Roman"/>
          <w:b/>
          <w:sz w:val="24"/>
          <w:szCs w:val="24"/>
        </w:rPr>
        <w:t>»</w:t>
      </w:r>
      <w:r w:rsidR="005C41B9" w:rsidRPr="00574B8E">
        <w:rPr>
          <w:rFonts w:ascii="Cambria" w:hAnsi="Cambria" w:cs="Times New Roman"/>
          <w:sz w:val="24"/>
          <w:szCs w:val="24"/>
        </w:rPr>
        <w:t>,</w:t>
      </w:r>
      <w:r w:rsidR="009D1ECA" w:rsidRPr="00574B8E">
        <w:rPr>
          <w:rFonts w:ascii="Cambria" w:hAnsi="Cambria" w:cs="Times New Roman"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sz w:val="24"/>
          <w:szCs w:val="24"/>
        </w:rPr>
        <w:t>действующие в соответствии со статье</w:t>
      </w:r>
      <w:r w:rsidR="0043490F" w:rsidRPr="00574B8E">
        <w:rPr>
          <w:rFonts w:ascii="Cambria" w:hAnsi="Cambria" w:cs="Times New Roman"/>
          <w:sz w:val="24"/>
          <w:szCs w:val="24"/>
        </w:rPr>
        <w:t>й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</w:t>
      </w:r>
      <w:r w:rsidR="002D40A4" w:rsidRPr="00574B8E">
        <w:rPr>
          <w:rFonts w:ascii="Cambria" w:hAnsi="Cambria" w:cs="Times New Roman"/>
          <w:sz w:val="24"/>
          <w:szCs w:val="24"/>
        </w:rPr>
        <w:t>213.26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Федерального закона «О несостоятельности (банкротстве)» от 26.10.2002 года №127-ФЗ, с </w:t>
      </w:r>
      <w:r w:rsidR="00E23DCC" w:rsidRPr="00574B8E">
        <w:rPr>
          <w:rFonts w:ascii="Cambria" w:hAnsi="Cambria" w:cs="Times New Roman"/>
          <w:sz w:val="24"/>
          <w:szCs w:val="24"/>
        </w:rPr>
        <w:t>Положением</w:t>
      </w:r>
      <w:r w:rsidR="00311585" w:rsidRPr="00574B8E">
        <w:rPr>
          <w:rFonts w:ascii="Cambria" w:hAnsi="Cambria" w:cs="Times New Roman"/>
          <w:sz w:val="24"/>
          <w:szCs w:val="24"/>
        </w:rPr>
        <w:t xml:space="preserve"> о порядке, сроках и условиях </w:t>
      </w:r>
      <w:r w:rsidR="002D40A4" w:rsidRPr="00574B8E">
        <w:rPr>
          <w:rFonts w:ascii="Cambria" w:hAnsi="Cambria" w:cs="Times New Roman"/>
          <w:sz w:val="24"/>
          <w:szCs w:val="24"/>
        </w:rPr>
        <w:t>реализации имущества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, информационным сообщением о продаже имущества, опубликованном на сайте Единого федерального реестра сведений о банкротстве сообщение </w:t>
      </w:r>
      <w:r w:rsidR="009D1ECA" w:rsidRPr="00574B8E">
        <w:rPr>
          <w:rFonts w:ascii="Cambria" w:hAnsi="Cambria" w:cs="Times New Roman"/>
          <w:sz w:val="24"/>
          <w:szCs w:val="24"/>
        </w:rPr>
        <w:t>№___</w:t>
      </w:r>
      <w:r w:rsidR="00C2113E" w:rsidRPr="00574B8E">
        <w:rPr>
          <w:rFonts w:ascii="Cambria" w:hAnsi="Cambria" w:cs="Times New Roman"/>
          <w:sz w:val="24"/>
          <w:szCs w:val="24"/>
        </w:rPr>
        <w:t xml:space="preserve"> </w:t>
      </w:r>
      <w:r w:rsidR="00FB0784" w:rsidRPr="00574B8E">
        <w:rPr>
          <w:rFonts w:ascii="Cambria" w:hAnsi="Cambria" w:cs="Times New Roman"/>
          <w:sz w:val="24"/>
          <w:szCs w:val="24"/>
        </w:rPr>
        <w:t xml:space="preserve">от </w:t>
      </w:r>
      <w:r w:rsidR="00222357" w:rsidRPr="00574B8E">
        <w:rPr>
          <w:rFonts w:ascii="Cambria" w:hAnsi="Cambria" w:cs="Times New Roman"/>
          <w:sz w:val="24"/>
          <w:szCs w:val="24"/>
          <w:highlight w:val="yellow"/>
        </w:rPr>
        <w:t>__.__._______</w:t>
      </w:r>
      <w:r w:rsidR="00FB0784" w:rsidRPr="00574B8E">
        <w:rPr>
          <w:rFonts w:ascii="Cambria" w:hAnsi="Cambria" w:cs="Times New Roman"/>
          <w:sz w:val="24"/>
          <w:szCs w:val="24"/>
          <w:highlight w:val="yellow"/>
        </w:rPr>
        <w:t>г</w:t>
      </w:r>
      <w:r w:rsidR="009240B5" w:rsidRPr="00574B8E">
        <w:rPr>
          <w:rFonts w:ascii="Cambria" w:hAnsi="Cambria" w:cs="Times New Roman"/>
          <w:sz w:val="24"/>
          <w:szCs w:val="24"/>
        </w:rPr>
        <w:t>.</w:t>
      </w:r>
      <w:r w:rsidR="00367527" w:rsidRPr="00574B8E">
        <w:rPr>
          <w:rFonts w:ascii="Cambria" w:hAnsi="Cambria" w:cs="Times New Roman"/>
          <w:sz w:val="24"/>
          <w:szCs w:val="24"/>
        </w:rPr>
        <w:t>,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заключили настоящий Договор о нижеследующем: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3F65C1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1. Предмет Договора.</w:t>
      </w:r>
    </w:p>
    <w:p w:rsidR="00311585" w:rsidRPr="00574B8E" w:rsidRDefault="003F65C1" w:rsidP="00574B8E">
      <w:pPr>
        <w:pStyle w:val="Default"/>
        <w:ind w:firstLine="567"/>
        <w:jc w:val="both"/>
        <w:rPr>
          <w:rFonts w:ascii="Cambria" w:hAnsi="Cambria"/>
        </w:rPr>
      </w:pPr>
      <w:r w:rsidRPr="00574B8E">
        <w:rPr>
          <w:rFonts w:ascii="Cambria" w:hAnsi="Cambria"/>
        </w:rPr>
        <w:t>1.1.</w:t>
      </w:r>
      <w:r w:rsidR="005C41B9" w:rsidRPr="00574B8E">
        <w:rPr>
          <w:rFonts w:ascii="Cambria" w:hAnsi="Cambria"/>
        </w:rPr>
        <w:t xml:space="preserve"> </w:t>
      </w:r>
      <w:r w:rsidRPr="00574B8E">
        <w:rPr>
          <w:rFonts w:ascii="Cambria" w:hAnsi="Cambria"/>
        </w:rPr>
        <w:t>В соответствии с условиями настоящего договора Продавец продал, а Покупатель ку</w:t>
      </w:r>
      <w:r w:rsidR="00796B41" w:rsidRPr="00574B8E">
        <w:rPr>
          <w:rFonts w:ascii="Cambria" w:hAnsi="Cambria"/>
        </w:rPr>
        <w:t xml:space="preserve">пил в собственность имущество, указанное в </w:t>
      </w:r>
      <w:r w:rsidR="00B6270D" w:rsidRPr="00574B8E">
        <w:rPr>
          <w:rFonts w:ascii="Cambria" w:hAnsi="Cambria"/>
        </w:rPr>
        <w:t>лоте</w:t>
      </w:r>
      <w:r w:rsidR="00680566" w:rsidRPr="00574B8E">
        <w:rPr>
          <w:rFonts w:ascii="Cambria" w:hAnsi="Cambria"/>
        </w:rPr>
        <w:t>:</w:t>
      </w:r>
      <w:r w:rsidR="0011469F" w:rsidRPr="00574B8E">
        <w:rPr>
          <w:rFonts w:ascii="Cambria" w:hAnsi="Cambria"/>
        </w:rPr>
        <w:t xml:space="preserve"> </w:t>
      </w:r>
    </w:p>
    <w:p w:rsidR="00D4336B" w:rsidRPr="005B3CF6" w:rsidRDefault="00D4336B" w:rsidP="00D4336B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634E0C">
        <w:rPr>
          <w:rFonts w:ascii="Cambria" w:hAnsi="Cambria"/>
          <w:b/>
          <w:sz w:val="24"/>
          <w:szCs w:val="24"/>
          <w:lang w:eastAsia="ru-RU"/>
        </w:rPr>
        <w:t>лот №1</w:t>
      </w:r>
      <w:r w:rsidRPr="00210473">
        <w:rPr>
          <w:rFonts w:ascii="Cambria" w:hAnsi="Cambria"/>
          <w:sz w:val="24"/>
          <w:szCs w:val="24"/>
          <w:lang w:eastAsia="ru-RU"/>
        </w:rPr>
        <w:t xml:space="preserve"> - земельный участок, категория земель: земли населенных пунктов — для размещения производственной базы, кадастровый номер 01:08:0513043:83, площадью 1082 </w:t>
      </w:r>
      <w:proofErr w:type="spellStart"/>
      <w:r w:rsidRPr="00210473">
        <w:rPr>
          <w:rFonts w:ascii="Cambria" w:hAnsi="Cambria"/>
          <w:sz w:val="24"/>
          <w:szCs w:val="24"/>
          <w:lang w:eastAsia="ru-RU"/>
        </w:rPr>
        <w:t>кв.м</w:t>
      </w:r>
      <w:proofErr w:type="spellEnd"/>
      <w:r w:rsidRPr="00210473">
        <w:rPr>
          <w:rFonts w:ascii="Cambria" w:hAnsi="Cambria"/>
          <w:sz w:val="24"/>
          <w:szCs w:val="24"/>
          <w:lang w:eastAsia="ru-RU"/>
        </w:rPr>
        <w:t>., по адресу: Российская Федерация, Республика Адыгея, г. Майкоп, ул. Пионерская, 273а (предмет залога ОООО «ЯТОБА»)</w:t>
      </w:r>
      <w:r w:rsidRPr="00634E0C">
        <w:rPr>
          <w:rFonts w:ascii="Cambria" w:hAnsi="Cambria"/>
          <w:sz w:val="24"/>
          <w:szCs w:val="24"/>
          <w:lang w:eastAsia="ru-RU"/>
        </w:rPr>
        <w:t xml:space="preserve"> - </w:t>
      </w:r>
      <w:r w:rsidRPr="005B3CF6">
        <w:rPr>
          <w:rFonts w:ascii="Cambria" w:hAnsi="Cambria"/>
          <w:b/>
          <w:sz w:val="24"/>
          <w:szCs w:val="24"/>
          <w:lang w:eastAsia="ru-RU"/>
        </w:rPr>
        <w:t xml:space="preserve">начальная цена </w:t>
      </w:r>
      <w:r>
        <w:rPr>
          <w:rFonts w:ascii="Cambria" w:hAnsi="Cambria"/>
          <w:b/>
          <w:sz w:val="24"/>
          <w:szCs w:val="24"/>
          <w:lang w:eastAsia="ru-RU"/>
        </w:rPr>
        <w:t>2 500 000,00</w:t>
      </w:r>
      <w:r w:rsidRPr="005B3CF6">
        <w:rPr>
          <w:rFonts w:ascii="Cambria" w:hAnsi="Cambria"/>
          <w:b/>
          <w:sz w:val="24"/>
          <w:szCs w:val="24"/>
          <w:lang w:eastAsia="ru-RU"/>
        </w:rPr>
        <w:t>руб.</w:t>
      </w:r>
    </w:p>
    <w:p w:rsidR="00D4336B" w:rsidRPr="004606B0" w:rsidRDefault="00D4336B" w:rsidP="00D4336B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4606B0">
        <w:rPr>
          <w:rFonts w:ascii="Cambria" w:hAnsi="Cambria"/>
          <w:sz w:val="24"/>
          <w:szCs w:val="24"/>
          <w:lang w:eastAsia="ru-RU"/>
        </w:rPr>
        <w:t>Ограничение прав и обременение объекта недвижимости:</w:t>
      </w:r>
    </w:p>
    <w:p w:rsidR="00D4336B" w:rsidRPr="004606B0" w:rsidRDefault="00D4336B" w:rsidP="00D4336B">
      <w:pPr>
        <w:spacing w:after="0" w:line="240" w:lineRule="auto"/>
        <w:ind w:firstLine="567"/>
        <w:jc w:val="both"/>
        <w:rPr>
          <w:rFonts w:ascii="Cambria" w:hAnsi="Cambria"/>
          <w:sz w:val="24"/>
          <w:szCs w:val="24"/>
          <w:lang w:eastAsia="ru-RU"/>
        </w:rPr>
      </w:pPr>
      <w:r w:rsidRPr="004606B0">
        <w:rPr>
          <w:rFonts w:ascii="Cambria" w:hAnsi="Cambria"/>
          <w:sz w:val="24"/>
          <w:szCs w:val="24"/>
          <w:lang w:eastAsia="ru-RU"/>
        </w:rPr>
        <w:t xml:space="preserve">- Арест от </w:t>
      </w:r>
      <w:r w:rsidRPr="004606B0">
        <w:rPr>
          <w:rFonts w:ascii="Cambria" w:hAnsi="Cambria"/>
          <w:sz w:val="24"/>
          <w:szCs w:val="24"/>
        </w:rPr>
        <w:t>21.09.2020</w:t>
      </w:r>
      <w:r w:rsidRPr="004606B0">
        <w:rPr>
          <w:rFonts w:ascii="Cambria" w:hAnsi="Cambria"/>
          <w:sz w:val="24"/>
          <w:szCs w:val="24"/>
          <w:lang w:eastAsia="ru-RU"/>
        </w:rPr>
        <w:t xml:space="preserve">г., основание </w:t>
      </w:r>
      <w:r w:rsidRPr="004606B0">
        <w:rPr>
          <w:rFonts w:ascii="Cambria" w:hAnsi="Cambria"/>
          <w:sz w:val="24"/>
          <w:szCs w:val="24"/>
        </w:rPr>
        <w:t>Постановление судебного пристава-исполнителя, № 01013/20/5825, выдан 06.02.2020</w:t>
      </w:r>
      <w:r w:rsidRPr="004606B0">
        <w:rPr>
          <w:rFonts w:ascii="Cambria" w:hAnsi="Cambria"/>
          <w:sz w:val="24"/>
          <w:szCs w:val="24"/>
          <w:lang w:eastAsia="ru-RU"/>
        </w:rPr>
        <w:t>.</w:t>
      </w:r>
    </w:p>
    <w:p w:rsidR="00632722" w:rsidRPr="00C06283" w:rsidRDefault="00D4336B" w:rsidP="00D4336B">
      <w:pPr>
        <w:spacing w:after="0" w:line="240" w:lineRule="auto"/>
        <w:ind w:firstLine="567"/>
        <w:jc w:val="both"/>
        <w:rPr>
          <w:rFonts w:ascii="Cambria" w:hAnsi="Cambria"/>
          <w:color w:val="000000"/>
          <w:lang w:eastAsia="ru-RU"/>
        </w:rPr>
      </w:pPr>
      <w:r w:rsidRPr="004606B0">
        <w:rPr>
          <w:rFonts w:ascii="Cambria" w:hAnsi="Cambria"/>
          <w:sz w:val="24"/>
          <w:szCs w:val="24"/>
          <w:lang w:eastAsia="ru-RU"/>
        </w:rPr>
        <w:t xml:space="preserve">- </w:t>
      </w:r>
      <w:r w:rsidRPr="004606B0">
        <w:rPr>
          <w:rFonts w:ascii="Cambria" w:hAnsi="Cambria"/>
          <w:sz w:val="24"/>
          <w:szCs w:val="24"/>
        </w:rPr>
        <w:t>Арест от 30.07.2019г., основание Постановление о наложении ареста на имущество должника, № 01013/19/29155, выдан 16.07.2019.</w:t>
      </w:r>
      <w:bookmarkStart w:id="0" w:name="_GoBack"/>
      <w:bookmarkEnd w:id="0"/>
    </w:p>
    <w:p w:rsidR="0042777E" w:rsidRPr="00574B8E" w:rsidRDefault="003F65C1" w:rsidP="00574B8E">
      <w:pPr>
        <w:spacing w:after="0" w:line="240" w:lineRule="auto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1.2. </w:t>
      </w:r>
      <w:r w:rsidR="00D15564" w:rsidRPr="00574B8E">
        <w:rPr>
          <w:rFonts w:ascii="Cambria" w:hAnsi="Cambria" w:cs="Times New Roman"/>
          <w:sz w:val="24"/>
          <w:szCs w:val="24"/>
        </w:rPr>
        <w:t>Имущество</w:t>
      </w:r>
      <w:r w:rsidR="00971A9C" w:rsidRPr="00574B8E">
        <w:rPr>
          <w:rFonts w:ascii="Cambria" w:hAnsi="Cambria" w:cs="Times New Roman"/>
          <w:sz w:val="24"/>
          <w:szCs w:val="24"/>
        </w:rPr>
        <w:t>, которое</w:t>
      </w:r>
      <w:r w:rsidR="009240B5" w:rsidRPr="00574B8E">
        <w:rPr>
          <w:rFonts w:ascii="Cambria" w:hAnsi="Cambria" w:cs="Times New Roman"/>
          <w:sz w:val="24"/>
          <w:szCs w:val="24"/>
        </w:rPr>
        <w:t xml:space="preserve"> является предметом настоящего договора,</w:t>
      </w:r>
      <w:r w:rsidR="002143A9" w:rsidRPr="00574B8E">
        <w:rPr>
          <w:rFonts w:ascii="Cambria" w:hAnsi="Cambria" w:cs="Times New Roman"/>
          <w:sz w:val="24"/>
          <w:szCs w:val="24"/>
        </w:rPr>
        <w:t xml:space="preserve"> принадлежит</w:t>
      </w:r>
      <w:r w:rsidR="00E04B79" w:rsidRPr="00574B8E">
        <w:rPr>
          <w:rFonts w:ascii="Cambria" w:hAnsi="Cambria" w:cs="Times New Roman"/>
          <w:sz w:val="24"/>
          <w:szCs w:val="24"/>
        </w:rPr>
        <w:t xml:space="preserve"> Должнику</w:t>
      </w:r>
      <w:r w:rsidR="00DC7BC8" w:rsidRPr="00574B8E">
        <w:rPr>
          <w:rFonts w:ascii="Cambria" w:hAnsi="Cambria" w:cs="Times New Roman"/>
          <w:sz w:val="24"/>
          <w:szCs w:val="24"/>
        </w:rPr>
        <w:t xml:space="preserve"> на праве собственности</w:t>
      </w:r>
      <w:r w:rsidR="00C704A1" w:rsidRPr="00574B8E">
        <w:rPr>
          <w:rFonts w:ascii="Cambria" w:hAnsi="Cambria" w:cs="Times New Roman"/>
          <w:sz w:val="24"/>
          <w:szCs w:val="24"/>
        </w:rPr>
        <w:t>.</w:t>
      </w:r>
    </w:p>
    <w:p w:rsidR="00B12FC6" w:rsidRPr="00574B8E" w:rsidRDefault="00B12FC6" w:rsidP="00311585">
      <w:pPr>
        <w:spacing w:after="0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7B61CF" w:rsidP="0042777E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2</w:t>
      </w:r>
      <w:r w:rsidR="003F65C1" w:rsidRPr="00574B8E">
        <w:rPr>
          <w:rFonts w:ascii="Cambria" w:hAnsi="Cambria" w:cs="Times New Roman"/>
          <w:b/>
          <w:sz w:val="24"/>
          <w:szCs w:val="24"/>
        </w:rPr>
        <w:t xml:space="preserve">. Цена </w:t>
      </w:r>
      <w:r w:rsidR="00B12FC6" w:rsidRPr="00574B8E">
        <w:rPr>
          <w:rFonts w:ascii="Cambria" w:hAnsi="Cambria" w:cs="Times New Roman"/>
          <w:b/>
          <w:sz w:val="24"/>
          <w:szCs w:val="24"/>
        </w:rPr>
        <w:t>Д</w:t>
      </w:r>
      <w:r w:rsidR="003F65C1" w:rsidRPr="00574B8E">
        <w:rPr>
          <w:rFonts w:ascii="Cambria" w:hAnsi="Cambria" w:cs="Times New Roman"/>
          <w:b/>
          <w:sz w:val="24"/>
          <w:szCs w:val="24"/>
        </w:rPr>
        <w:t>оговора</w:t>
      </w:r>
    </w:p>
    <w:p w:rsidR="00796B41" w:rsidRPr="00574B8E" w:rsidRDefault="00B12FC6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2.1. </w:t>
      </w:r>
      <w:r w:rsidR="003F65C1" w:rsidRPr="00574B8E">
        <w:rPr>
          <w:rFonts w:ascii="Cambria" w:hAnsi="Cambria" w:cs="Times New Roman"/>
          <w:sz w:val="24"/>
          <w:szCs w:val="24"/>
        </w:rPr>
        <w:t>Стоимость продаваемого Имущества, в соответствии с Проток</w:t>
      </w:r>
      <w:r w:rsidR="00ED7A98" w:rsidRPr="00574B8E">
        <w:rPr>
          <w:rFonts w:ascii="Cambria" w:hAnsi="Cambria" w:cs="Times New Roman"/>
          <w:sz w:val="24"/>
          <w:szCs w:val="24"/>
        </w:rPr>
        <w:t xml:space="preserve">олом </w:t>
      </w:r>
      <w:r w:rsidR="00543B27" w:rsidRPr="00574B8E">
        <w:rPr>
          <w:rFonts w:ascii="Cambria" w:hAnsi="Cambria" w:cs="Times New Roman"/>
          <w:sz w:val="24"/>
          <w:szCs w:val="24"/>
        </w:rPr>
        <w:t xml:space="preserve">о результатах проведения открытых торгов </w:t>
      </w:r>
      <w:r w:rsidR="00543B27" w:rsidRPr="00574B8E">
        <w:rPr>
          <w:rFonts w:ascii="Cambria" w:hAnsi="Cambria" w:cs="Times New Roman"/>
          <w:sz w:val="24"/>
          <w:szCs w:val="24"/>
          <w:highlight w:val="yellow"/>
        </w:rPr>
        <w:t>по</w:t>
      </w:r>
      <w:r w:rsidR="005C41B9" w:rsidRPr="00574B8E">
        <w:rPr>
          <w:rFonts w:ascii="Cambria" w:hAnsi="Cambria" w:cs="Times New Roman"/>
          <w:sz w:val="24"/>
          <w:szCs w:val="24"/>
          <w:highlight w:val="yellow"/>
        </w:rPr>
        <w:t xml:space="preserve"> Лот</w:t>
      </w:r>
      <w:r w:rsidR="00543B27" w:rsidRPr="00574B8E">
        <w:rPr>
          <w:rFonts w:ascii="Cambria" w:hAnsi="Cambria" w:cs="Times New Roman"/>
          <w:sz w:val="24"/>
          <w:szCs w:val="24"/>
          <w:highlight w:val="yellow"/>
        </w:rPr>
        <w:t>у</w:t>
      </w:r>
      <w:r w:rsidR="005C41B9" w:rsidRPr="00574B8E">
        <w:rPr>
          <w:rFonts w:ascii="Cambria" w:hAnsi="Cambria" w:cs="Times New Roman"/>
          <w:sz w:val="24"/>
          <w:szCs w:val="24"/>
          <w:highlight w:val="yellow"/>
        </w:rPr>
        <w:t xml:space="preserve"> №</w:t>
      </w:r>
      <w:r w:rsidR="007E5776" w:rsidRPr="00574B8E">
        <w:rPr>
          <w:rFonts w:ascii="Cambria" w:hAnsi="Cambria" w:cs="Times New Roman"/>
          <w:sz w:val="24"/>
          <w:szCs w:val="24"/>
          <w:highlight w:val="yellow"/>
        </w:rPr>
        <w:t xml:space="preserve">1 </w:t>
      </w:r>
      <w:r w:rsidR="003F65C1" w:rsidRPr="00574B8E">
        <w:rPr>
          <w:rFonts w:ascii="Cambria" w:hAnsi="Cambria" w:cs="Times New Roman"/>
          <w:sz w:val="24"/>
          <w:szCs w:val="24"/>
          <w:highlight w:val="yellow"/>
        </w:rPr>
        <w:t xml:space="preserve">составляет 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</w:t>
      </w:r>
      <w:r w:rsidR="005C41B9" w:rsidRPr="00574B8E">
        <w:rPr>
          <w:rFonts w:ascii="Cambria" w:hAnsi="Cambria" w:cs="Times New Roman"/>
          <w:sz w:val="24"/>
          <w:szCs w:val="24"/>
          <w:highlight w:val="yellow"/>
        </w:rPr>
        <w:t xml:space="preserve"> руб. 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</w:t>
      </w:r>
      <w:r w:rsidR="00796B41" w:rsidRPr="00574B8E">
        <w:rPr>
          <w:rFonts w:ascii="Cambria" w:hAnsi="Cambria" w:cs="Times New Roman"/>
          <w:bCs/>
          <w:sz w:val="24"/>
          <w:szCs w:val="24"/>
          <w:highlight w:val="yellow"/>
        </w:rPr>
        <w:t xml:space="preserve"> коп. (</w:t>
      </w:r>
      <w:r w:rsidR="00311585" w:rsidRPr="00574B8E">
        <w:rPr>
          <w:rFonts w:ascii="Cambria" w:eastAsia="Times New Roman" w:hAnsi="Cambria" w:cs="Times New Roman"/>
          <w:sz w:val="24"/>
          <w:szCs w:val="24"/>
          <w:highlight w:val="yellow"/>
        </w:rPr>
        <w:t>_______________</w:t>
      </w:r>
      <w:r w:rsidR="00311585" w:rsidRPr="00574B8E">
        <w:rPr>
          <w:rFonts w:ascii="Cambria" w:hAnsi="Cambria" w:cs="Times New Roman"/>
          <w:bCs/>
          <w:sz w:val="24"/>
          <w:szCs w:val="24"/>
          <w:highlight w:val="yellow"/>
        </w:rPr>
        <w:t>)</w:t>
      </w:r>
      <w:r w:rsidR="00796B41" w:rsidRPr="00574B8E">
        <w:rPr>
          <w:rFonts w:ascii="Cambria" w:hAnsi="Cambria" w:cs="Times New Roman"/>
          <w:sz w:val="24"/>
          <w:szCs w:val="24"/>
          <w:highlight w:val="yellow"/>
        </w:rPr>
        <w:t>.</w:t>
      </w:r>
    </w:p>
    <w:p w:rsidR="0096597C" w:rsidRPr="00574B8E" w:rsidRDefault="0096597C" w:rsidP="00796B4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7B61CF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3</w:t>
      </w:r>
      <w:r w:rsidR="003F65C1" w:rsidRPr="00574B8E">
        <w:rPr>
          <w:rFonts w:ascii="Cambria" w:hAnsi="Cambria" w:cs="Times New Roman"/>
          <w:b/>
          <w:sz w:val="24"/>
          <w:szCs w:val="24"/>
        </w:rPr>
        <w:t>.</w:t>
      </w:r>
      <w:r w:rsidR="0096597C" w:rsidRPr="00574B8E">
        <w:rPr>
          <w:rFonts w:ascii="Cambria" w:hAnsi="Cambria" w:cs="Times New Roman"/>
          <w:b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b/>
          <w:sz w:val="24"/>
          <w:szCs w:val="24"/>
        </w:rPr>
        <w:t>Порядок расчетов</w:t>
      </w:r>
    </w:p>
    <w:p w:rsidR="001A5C9F" w:rsidRPr="00574B8E" w:rsidRDefault="007E5776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3.1. 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Оплата стоимости продаваемого Имущества осуществляется Покупателем путем перечисления денежных средств (п. </w:t>
      </w:r>
      <w:r w:rsidRPr="00574B8E">
        <w:rPr>
          <w:rFonts w:ascii="Cambria" w:hAnsi="Cambria" w:cs="Times New Roman"/>
          <w:sz w:val="24"/>
          <w:szCs w:val="24"/>
        </w:rPr>
        <w:t>2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.1. </w:t>
      </w:r>
      <w:r w:rsidRPr="00574B8E">
        <w:rPr>
          <w:rFonts w:ascii="Cambria" w:hAnsi="Cambria" w:cs="Times New Roman"/>
          <w:sz w:val="24"/>
          <w:szCs w:val="24"/>
        </w:rPr>
        <w:t>настоящего Д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оговора) на </w:t>
      </w:r>
      <w:r w:rsidR="00796B41" w:rsidRPr="00574B8E">
        <w:rPr>
          <w:rFonts w:ascii="Cambria" w:hAnsi="Cambria" w:cs="Times New Roman"/>
          <w:sz w:val="24"/>
          <w:szCs w:val="24"/>
        </w:rPr>
        <w:t xml:space="preserve">расчетный 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счет </w:t>
      </w:r>
      <w:r w:rsidR="00632722">
        <w:rPr>
          <w:rFonts w:ascii="Cambria" w:hAnsi="Cambria" w:cs="Times New Roman"/>
          <w:sz w:val="24"/>
          <w:szCs w:val="24"/>
        </w:rPr>
        <w:t>Должника</w:t>
      </w:r>
      <w:r w:rsidR="00777C0B" w:rsidRPr="00574B8E">
        <w:rPr>
          <w:rFonts w:ascii="Cambria" w:hAnsi="Cambria" w:cs="Times New Roman"/>
          <w:sz w:val="24"/>
          <w:szCs w:val="24"/>
        </w:rPr>
        <w:t xml:space="preserve"> </w:t>
      </w:r>
      <w:r w:rsidR="001A5C9F" w:rsidRPr="00574B8E">
        <w:rPr>
          <w:rFonts w:ascii="Cambria" w:hAnsi="Cambria" w:cs="Times New Roman"/>
          <w:sz w:val="24"/>
          <w:szCs w:val="24"/>
        </w:rPr>
        <w:t>по следующим реквизитам:</w:t>
      </w:r>
    </w:p>
    <w:p w:rsidR="00777C0B" w:rsidRPr="00574B8E" w:rsidRDefault="00D4336B" w:rsidP="00574B8E">
      <w:pPr>
        <w:spacing w:after="0" w:line="240" w:lineRule="auto"/>
        <w:ind w:firstLine="567"/>
        <w:jc w:val="both"/>
        <w:rPr>
          <w:rFonts w:ascii="Cambria" w:eastAsia="Arial" w:hAnsi="Cambria" w:cs="Times New Roman"/>
          <w:sz w:val="24"/>
          <w:szCs w:val="24"/>
        </w:rPr>
      </w:pPr>
      <w:r w:rsidRPr="00B811FB">
        <w:rPr>
          <w:rStyle w:val="paragraph"/>
          <w:rFonts w:ascii="Cambria" w:hAnsi="Cambria"/>
          <w:sz w:val="24"/>
          <w:szCs w:val="24"/>
        </w:rPr>
        <w:t>получатель</w:t>
      </w:r>
      <w:r w:rsidRPr="00B811FB">
        <w:rPr>
          <w:rFonts w:ascii="Cambria" w:hAnsi="Cambria"/>
          <w:sz w:val="24"/>
          <w:szCs w:val="24"/>
        </w:rPr>
        <w:t xml:space="preserve"> – </w:t>
      </w:r>
      <w:proofErr w:type="spellStart"/>
      <w:r w:rsidRPr="00B811FB">
        <w:rPr>
          <w:rFonts w:ascii="Cambria" w:hAnsi="Cambria"/>
          <w:sz w:val="24"/>
          <w:szCs w:val="24"/>
        </w:rPr>
        <w:t>Брантов</w:t>
      </w:r>
      <w:proofErr w:type="spellEnd"/>
      <w:r w:rsidRPr="00B811FB">
        <w:rPr>
          <w:rFonts w:ascii="Cambria" w:hAnsi="Cambria"/>
          <w:sz w:val="24"/>
          <w:szCs w:val="24"/>
        </w:rPr>
        <w:t xml:space="preserve"> Руслан </w:t>
      </w:r>
      <w:proofErr w:type="spellStart"/>
      <w:r w:rsidRPr="00B811FB">
        <w:rPr>
          <w:rFonts w:ascii="Cambria" w:hAnsi="Cambria"/>
          <w:sz w:val="24"/>
          <w:szCs w:val="24"/>
        </w:rPr>
        <w:t>Нурбиевич</w:t>
      </w:r>
      <w:proofErr w:type="spellEnd"/>
      <w:r w:rsidRPr="00B811FB">
        <w:rPr>
          <w:rFonts w:ascii="Cambria" w:hAnsi="Cambria"/>
          <w:sz w:val="24"/>
          <w:szCs w:val="24"/>
        </w:rPr>
        <w:t xml:space="preserve">, ИНН </w:t>
      </w:r>
      <w:r w:rsidRPr="00B811FB">
        <w:rPr>
          <w:rStyle w:val="paragraph"/>
          <w:rFonts w:ascii="Cambria" w:hAnsi="Cambria"/>
          <w:sz w:val="24"/>
          <w:szCs w:val="24"/>
        </w:rPr>
        <w:t xml:space="preserve">010501803291, КРАСНОДАРСКОЕ ОТДЕЛЕНИЕ N8619 ПАО </w:t>
      </w:r>
      <w:r w:rsidRPr="008D7A48">
        <w:rPr>
          <w:rStyle w:val="paragraph"/>
          <w:rFonts w:ascii="Cambria" w:hAnsi="Cambria"/>
          <w:sz w:val="24"/>
          <w:szCs w:val="24"/>
        </w:rPr>
        <w:t>СБЕРБАНК, БИК 040349602, Кор/</w:t>
      </w:r>
      <w:proofErr w:type="spellStart"/>
      <w:r w:rsidRPr="008D7A48">
        <w:rPr>
          <w:rStyle w:val="paragraph"/>
          <w:rFonts w:ascii="Cambria" w:hAnsi="Cambria"/>
          <w:sz w:val="24"/>
          <w:szCs w:val="24"/>
        </w:rPr>
        <w:t>сч</w:t>
      </w:r>
      <w:proofErr w:type="spellEnd"/>
      <w:r w:rsidRPr="008D7A48">
        <w:rPr>
          <w:rStyle w:val="paragraph"/>
          <w:rFonts w:ascii="Cambria" w:hAnsi="Cambria"/>
          <w:sz w:val="24"/>
          <w:szCs w:val="24"/>
        </w:rPr>
        <w:t xml:space="preserve"> 30101810100000000602, ИНН 7707083893, ОГРН 1027700132195, р/с </w:t>
      </w:r>
      <w:r w:rsidRPr="008D7A48">
        <w:rPr>
          <w:rStyle w:val="paragraph"/>
          <w:rFonts w:ascii="Cambria" w:hAnsi="Cambria"/>
          <w:sz w:val="24"/>
          <w:szCs w:val="24"/>
          <w:highlight w:val="yellow"/>
        </w:rPr>
        <w:t>40817810430852821442</w:t>
      </w:r>
      <w:r>
        <w:rPr>
          <w:rStyle w:val="paragraph"/>
          <w:rFonts w:ascii="Cambria" w:hAnsi="Cambria"/>
          <w:sz w:val="24"/>
          <w:szCs w:val="24"/>
        </w:rPr>
        <w:t>.</w:t>
      </w:r>
    </w:p>
    <w:p w:rsidR="00C45A82" w:rsidRPr="00574B8E" w:rsidRDefault="001A5C9F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.2. </w:t>
      </w:r>
      <w:r w:rsidR="00C45A82" w:rsidRPr="00574B8E">
        <w:rPr>
          <w:rFonts w:ascii="Cambria" w:hAnsi="Cambria" w:cs="Times New Roman"/>
          <w:sz w:val="24"/>
          <w:szCs w:val="24"/>
          <w:highlight w:val="yellow"/>
        </w:rPr>
        <w:t xml:space="preserve">Задаток в сумме 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</w:t>
      </w:r>
      <w:r w:rsidR="005C41B9" w:rsidRPr="00574B8E">
        <w:rPr>
          <w:rFonts w:ascii="Cambria" w:hAnsi="Cambria" w:cs="Times New Roman"/>
          <w:sz w:val="24"/>
          <w:szCs w:val="24"/>
          <w:highlight w:val="yellow"/>
        </w:rPr>
        <w:t xml:space="preserve"> руб. 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</w:t>
      </w:r>
      <w:r w:rsidR="00796B41" w:rsidRPr="00574B8E">
        <w:rPr>
          <w:rFonts w:ascii="Cambria" w:hAnsi="Cambria" w:cs="Times New Roman"/>
          <w:sz w:val="24"/>
          <w:szCs w:val="24"/>
          <w:highlight w:val="yellow"/>
        </w:rPr>
        <w:t xml:space="preserve"> коп. </w:t>
      </w:r>
      <w:r w:rsidR="00C45A82" w:rsidRPr="00574B8E">
        <w:rPr>
          <w:rFonts w:ascii="Cambria" w:hAnsi="Cambria" w:cs="Times New Roman"/>
          <w:sz w:val="24"/>
          <w:szCs w:val="24"/>
          <w:highlight w:val="yellow"/>
        </w:rPr>
        <w:t>(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_____________</w:t>
      </w:r>
      <w:r w:rsidR="00796B41" w:rsidRPr="00574B8E">
        <w:rPr>
          <w:rFonts w:ascii="Cambria" w:hAnsi="Cambria" w:cs="Times New Roman"/>
          <w:sz w:val="24"/>
          <w:szCs w:val="24"/>
          <w:highlight w:val="yellow"/>
        </w:rPr>
        <w:t>руб.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</w:t>
      </w:r>
      <w:r w:rsidR="005C41B9" w:rsidRPr="00574B8E">
        <w:rPr>
          <w:rFonts w:ascii="Cambria" w:hAnsi="Cambria" w:cs="Times New Roman"/>
          <w:sz w:val="24"/>
          <w:szCs w:val="24"/>
          <w:highlight w:val="yellow"/>
        </w:rPr>
        <w:t xml:space="preserve"> копейки</w:t>
      </w:r>
      <w:r w:rsidRPr="00574B8E">
        <w:rPr>
          <w:rFonts w:ascii="Cambria" w:hAnsi="Cambria" w:cs="Times New Roman"/>
          <w:sz w:val="24"/>
          <w:szCs w:val="24"/>
          <w:highlight w:val="yellow"/>
        </w:rPr>
        <w:t>)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, </w:t>
      </w:r>
      <w:r w:rsidR="0043525E" w:rsidRPr="00574B8E">
        <w:rPr>
          <w:rFonts w:ascii="Cambria" w:hAnsi="Cambria" w:cs="Times New Roman"/>
          <w:sz w:val="24"/>
          <w:szCs w:val="24"/>
        </w:rPr>
        <w:t>внесенный Покупателем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 на </w:t>
      </w:r>
      <w:r w:rsidR="0042777E" w:rsidRPr="00574B8E">
        <w:rPr>
          <w:rFonts w:ascii="Cambria" w:hAnsi="Cambria" w:cs="Times New Roman"/>
          <w:sz w:val="24"/>
          <w:szCs w:val="24"/>
        </w:rPr>
        <w:t xml:space="preserve">расчетный 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счет </w:t>
      </w:r>
      <w:r w:rsidR="0043525E" w:rsidRPr="00574B8E">
        <w:rPr>
          <w:rFonts w:ascii="Cambria" w:hAnsi="Cambria" w:cs="Times New Roman"/>
          <w:sz w:val="24"/>
          <w:szCs w:val="24"/>
        </w:rPr>
        <w:t>Организатора торгов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 в соответствии с Договором о </w:t>
      </w:r>
      <w:r w:rsidR="0043525E" w:rsidRPr="00574B8E">
        <w:rPr>
          <w:rFonts w:ascii="Cambria" w:hAnsi="Cambria" w:cs="Times New Roman"/>
          <w:sz w:val="24"/>
          <w:szCs w:val="24"/>
        </w:rPr>
        <w:t>задатке от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 </w:t>
      </w:r>
      <w:r w:rsidR="00311585" w:rsidRPr="00574B8E">
        <w:rPr>
          <w:rFonts w:ascii="Cambria" w:hAnsi="Cambria" w:cs="Times New Roman"/>
          <w:sz w:val="24"/>
          <w:szCs w:val="24"/>
        </w:rPr>
        <w:t>_______</w:t>
      </w:r>
      <w:r w:rsidRPr="00574B8E">
        <w:rPr>
          <w:rFonts w:ascii="Cambria" w:hAnsi="Cambria" w:cs="Times New Roman"/>
          <w:sz w:val="24"/>
          <w:szCs w:val="24"/>
        </w:rPr>
        <w:t>____</w:t>
      </w:r>
      <w:r w:rsidR="00C45A82" w:rsidRPr="00574B8E">
        <w:rPr>
          <w:rFonts w:ascii="Cambria" w:hAnsi="Cambria" w:cs="Times New Roman"/>
          <w:sz w:val="24"/>
          <w:szCs w:val="24"/>
        </w:rPr>
        <w:t>, засчитывается в счет оплаты приобретаемого имущества.</w:t>
      </w:r>
    </w:p>
    <w:p w:rsidR="00FF5FCD" w:rsidRPr="00574B8E" w:rsidRDefault="00FF5FCD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>.3. С учетом п.</w:t>
      </w:r>
      <w:r w:rsidR="00796B41" w:rsidRPr="00574B8E">
        <w:rPr>
          <w:rFonts w:ascii="Cambria" w:hAnsi="Cambria" w:cs="Times New Roman"/>
          <w:sz w:val="24"/>
          <w:szCs w:val="24"/>
        </w:rPr>
        <w:t xml:space="preserve"> </w:t>
      </w: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.2. настоящего Договора Покупатель обязан уплатить Продавцу за приобретаемое </w:t>
      </w:r>
      <w:r w:rsidR="0043525E" w:rsidRPr="00574B8E">
        <w:rPr>
          <w:rFonts w:ascii="Cambria" w:hAnsi="Cambria" w:cs="Times New Roman"/>
          <w:sz w:val="24"/>
          <w:szCs w:val="24"/>
        </w:rPr>
        <w:t xml:space="preserve">имущество </w:t>
      </w:r>
      <w:r w:rsidR="0043525E" w:rsidRPr="00574B8E">
        <w:rPr>
          <w:rFonts w:ascii="Cambria" w:hAnsi="Cambria" w:cs="Times New Roman"/>
          <w:sz w:val="24"/>
          <w:szCs w:val="24"/>
          <w:highlight w:val="yellow"/>
        </w:rPr>
        <w:t>_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</w:t>
      </w:r>
      <w:r w:rsidR="00C45A82" w:rsidRPr="00574B8E">
        <w:rPr>
          <w:rFonts w:ascii="Cambria" w:hAnsi="Cambria" w:cs="Times New Roman"/>
          <w:sz w:val="24"/>
          <w:szCs w:val="24"/>
          <w:highlight w:val="yellow"/>
        </w:rPr>
        <w:t>руб.</w:t>
      </w:r>
      <w:r w:rsidR="000A7C21" w:rsidRPr="00574B8E">
        <w:rPr>
          <w:rFonts w:ascii="Cambria" w:hAnsi="Cambria" w:cs="Times New Roman"/>
          <w:sz w:val="24"/>
          <w:szCs w:val="24"/>
          <w:highlight w:val="yellow"/>
        </w:rPr>
        <w:t xml:space="preserve"> 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_________</w:t>
      </w:r>
      <w:r w:rsidR="00796B41" w:rsidRPr="00574B8E">
        <w:rPr>
          <w:rFonts w:ascii="Cambria" w:hAnsi="Cambria" w:cs="Times New Roman"/>
          <w:sz w:val="24"/>
          <w:szCs w:val="24"/>
          <w:highlight w:val="yellow"/>
        </w:rPr>
        <w:t xml:space="preserve"> коп.</w:t>
      </w:r>
      <w:r w:rsidR="00C45A82" w:rsidRPr="00574B8E">
        <w:rPr>
          <w:rFonts w:ascii="Cambria" w:hAnsi="Cambria" w:cs="Times New Roman"/>
          <w:sz w:val="24"/>
          <w:szCs w:val="24"/>
          <w:highlight w:val="yellow"/>
        </w:rPr>
        <w:t xml:space="preserve">  (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_____________</w:t>
      </w:r>
      <w:r w:rsidR="000A7C21" w:rsidRPr="00574B8E">
        <w:rPr>
          <w:rFonts w:ascii="Cambria" w:hAnsi="Cambria" w:cs="Times New Roman"/>
          <w:sz w:val="24"/>
          <w:szCs w:val="24"/>
          <w:highlight w:val="yellow"/>
        </w:rPr>
        <w:t xml:space="preserve"> руб. </w:t>
      </w:r>
      <w:r w:rsidR="00311585" w:rsidRPr="00574B8E">
        <w:rPr>
          <w:rFonts w:ascii="Cambria" w:hAnsi="Cambria" w:cs="Times New Roman"/>
          <w:sz w:val="24"/>
          <w:szCs w:val="24"/>
          <w:highlight w:val="yellow"/>
        </w:rPr>
        <w:t>_________</w:t>
      </w:r>
      <w:r w:rsidR="00796B41" w:rsidRPr="00574B8E">
        <w:rPr>
          <w:rFonts w:ascii="Cambria" w:hAnsi="Cambria" w:cs="Times New Roman"/>
          <w:sz w:val="24"/>
          <w:szCs w:val="24"/>
          <w:highlight w:val="yellow"/>
        </w:rPr>
        <w:t xml:space="preserve"> коп.)</w:t>
      </w:r>
      <w:r w:rsidR="00C45A82" w:rsidRPr="00574B8E">
        <w:rPr>
          <w:rFonts w:ascii="Cambria" w:hAnsi="Cambria" w:cs="Times New Roman"/>
          <w:sz w:val="24"/>
          <w:szCs w:val="24"/>
        </w:rPr>
        <w:t xml:space="preserve">, </w:t>
      </w:r>
      <w:r w:rsidR="00C45A82" w:rsidRPr="00574B8E">
        <w:rPr>
          <w:rFonts w:ascii="Cambria" w:hAnsi="Cambria" w:cs="Times New Roman"/>
          <w:sz w:val="24"/>
          <w:szCs w:val="24"/>
        </w:rPr>
        <w:lastRenderedPageBreak/>
        <w:t xml:space="preserve">которые должны быть внесены в безналичном порядке на </w:t>
      </w:r>
      <w:r w:rsidR="0042777E" w:rsidRPr="00574B8E">
        <w:rPr>
          <w:rFonts w:ascii="Cambria" w:hAnsi="Cambria" w:cs="Times New Roman"/>
          <w:sz w:val="24"/>
          <w:szCs w:val="24"/>
        </w:rPr>
        <w:t xml:space="preserve">расчетный счет Продавца </w:t>
      </w:r>
      <w:r w:rsidR="00C45A82" w:rsidRPr="00574B8E">
        <w:rPr>
          <w:rFonts w:ascii="Cambria" w:hAnsi="Cambria" w:cs="Times New Roman"/>
          <w:sz w:val="24"/>
          <w:szCs w:val="24"/>
        </w:rPr>
        <w:t>не позднее 30 дней</w:t>
      </w:r>
      <w:r w:rsidR="00D40B19" w:rsidRPr="00574B8E">
        <w:rPr>
          <w:rFonts w:ascii="Cambria" w:hAnsi="Cambria" w:cs="Times New Roman"/>
          <w:sz w:val="24"/>
          <w:szCs w:val="24"/>
        </w:rPr>
        <w:t xml:space="preserve"> с даты </w:t>
      </w:r>
      <w:r w:rsidR="00967EAB" w:rsidRPr="00574B8E">
        <w:rPr>
          <w:rFonts w:ascii="Cambria" w:hAnsi="Cambria" w:cs="Times New Roman"/>
          <w:sz w:val="24"/>
          <w:szCs w:val="24"/>
        </w:rPr>
        <w:t>подписания этого договора.</w:t>
      </w:r>
    </w:p>
    <w:p w:rsidR="00FF5FCD" w:rsidRPr="00574B8E" w:rsidRDefault="00C45A82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Моментом исполнения обязательства Покупателя по оплате имущества считается день зачисления на счет Продавца всех денежных средств,</w:t>
      </w:r>
      <w:r w:rsidR="00FF5FCD" w:rsidRPr="00574B8E">
        <w:rPr>
          <w:rFonts w:ascii="Cambria" w:hAnsi="Cambria" w:cs="Times New Roman"/>
          <w:sz w:val="24"/>
          <w:szCs w:val="24"/>
        </w:rPr>
        <w:t xml:space="preserve"> указанных в настоящем разделе.</w:t>
      </w:r>
    </w:p>
    <w:p w:rsidR="00FF5FCD" w:rsidRPr="00574B8E" w:rsidRDefault="00FF5FCD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>.4. Покупатель вправе оплатить приобретенное имущество досрочно. Не допускается проведение расчета за приобретенное имущество путем зачета встречных требований.</w:t>
      </w:r>
    </w:p>
    <w:p w:rsidR="003F65C1" w:rsidRPr="00574B8E" w:rsidRDefault="00FF5FCD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3</w:t>
      </w:r>
      <w:r w:rsidR="00C45A82" w:rsidRPr="00574B8E">
        <w:rPr>
          <w:rFonts w:ascii="Cambria" w:hAnsi="Cambria" w:cs="Times New Roman"/>
          <w:sz w:val="24"/>
          <w:szCs w:val="24"/>
        </w:rPr>
        <w:t>.5. Обязательства Покупателя по оплате стоимости имущества считаются выполненными с момента поступления денежных средств на расчетный счет Продавца, подтвержденного выпиской из банка, обслуживающего расчетный счет Продавца.</w:t>
      </w:r>
    </w:p>
    <w:p w:rsidR="009A7CA9" w:rsidRPr="00574B8E" w:rsidRDefault="009A7CA9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7B61CF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4</w:t>
      </w:r>
      <w:r w:rsidR="003F65C1" w:rsidRPr="00574B8E">
        <w:rPr>
          <w:rFonts w:ascii="Cambria" w:hAnsi="Cambria" w:cs="Times New Roman"/>
          <w:b/>
          <w:sz w:val="24"/>
          <w:szCs w:val="24"/>
        </w:rPr>
        <w:t>.Передача имущества</w:t>
      </w:r>
    </w:p>
    <w:p w:rsidR="003F65C1" w:rsidRPr="00574B8E" w:rsidRDefault="00563DF3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>.1.</w:t>
      </w:r>
      <w:r w:rsidR="00EB6B34" w:rsidRPr="00574B8E">
        <w:rPr>
          <w:rFonts w:ascii="Cambria" w:hAnsi="Cambria" w:cs="Times New Roman"/>
          <w:sz w:val="24"/>
          <w:szCs w:val="24"/>
        </w:rPr>
        <w:t xml:space="preserve"> </w:t>
      </w:r>
      <w:r w:rsidR="00B124FD" w:rsidRPr="00574B8E">
        <w:rPr>
          <w:rFonts w:ascii="Cambria" w:hAnsi="Cambria" w:cs="Times New Roman"/>
          <w:sz w:val="24"/>
          <w:szCs w:val="24"/>
          <w:lang w:eastAsia="ru-RU"/>
        </w:rPr>
        <w:t xml:space="preserve">Передача Имущества Продавцом и принятие его Покупателем осуществляется в </w:t>
      </w:r>
      <w:r w:rsidR="0043525E" w:rsidRPr="00574B8E">
        <w:rPr>
          <w:rFonts w:ascii="Cambria" w:hAnsi="Cambria" w:cs="Times New Roman"/>
          <w:sz w:val="24"/>
          <w:szCs w:val="24"/>
          <w:lang w:eastAsia="ru-RU"/>
        </w:rPr>
        <w:t>течение 5</w:t>
      </w:r>
      <w:r w:rsidR="00B124FD" w:rsidRPr="00574B8E">
        <w:rPr>
          <w:rFonts w:ascii="Cambria" w:hAnsi="Cambria" w:cs="Times New Roman"/>
          <w:sz w:val="24"/>
          <w:szCs w:val="24"/>
          <w:lang w:eastAsia="ru-RU"/>
        </w:rPr>
        <w:t xml:space="preserve"> (</w:t>
      </w:r>
      <w:r w:rsidR="0043525E" w:rsidRPr="00574B8E">
        <w:rPr>
          <w:rFonts w:ascii="Cambria" w:hAnsi="Cambria" w:cs="Times New Roman"/>
          <w:sz w:val="24"/>
          <w:szCs w:val="24"/>
          <w:lang w:eastAsia="ru-RU"/>
        </w:rPr>
        <w:t>Пяти</w:t>
      </w:r>
      <w:r w:rsidR="00B124FD" w:rsidRPr="00574B8E">
        <w:rPr>
          <w:rFonts w:ascii="Cambria" w:hAnsi="Cambria" w:cs="Times New Roman"/>
          <w:sz w:val="24"/>
          <w:szCs w:val="24"/>
          <w:lang w:eastAsia="ru-RU"/>
        </w:rPr>
        <w:t>) дн</w:t>
      </w:r>
      <w:r w:rsidR="0043525E" w:rsidRPr="00574B8E">
        <w:rPr>
          <w:rFonts w:ascii="Cambria" w:hAnsi="Cambria" w:cs="Times New Roman"/>
          <w:sz w:val="24"/>
          <w:szCs w:val="24"/>
          <w:lang w:eastAsia="ru-RU"/>
        </w:rPr>
        <w:t>ей</w:t>
      </w:r>
      <w:r w:rsidR="00B124FD" w:rsidRPr="00574B8E">
        <w:rPr>
          <w:rFonts w:ascii="Cambria" w:hAnsi="Cambria" w:cs="Times New Roman"/>
          <w:sz w:val="24"/>
          <w:szCs w:val="24"/>
          <w:lang w:eastAsia="ru-RU"/>
        </w:rPr>
        <w:t xml:space="preserve"> с даты получения Продавцом полной оплаты за него. 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Передача </w:t>
      </w:r>
      <w:r w:rsidR="00F726E4" w:rsidRPr="00574B8E">
        <w:rPr>
          <w:rFonts w:ascii="Cambria" w:hAnsi="Cambria" w:cs="Times New Roman"/>
          <w:sz w:val="24"/>
          <w:szCs w:val="24"/>
        </w:rPr>
        <w:t>имущества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осуществляется Продавцом Покупателю по акту приема-передачи, подписанному уполномоченными представителями обеих Сторон. </w:t>
      </w:r>
    </w:p>
    <w:p w:rsidR="003F65C1" w:rsidRPr="00574B8E" w:rsidRDefault="00563DF3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>.</w:t>
      </w:r>
      <w:r w:rsidR="00F726E4" w:rsidRPr="00574B8E">
        <w:rPr>
          <w:rFonts w:ascii="Cambria" w:hAnsi="Cambria" w:cs="Times New Roman"/>
          <w:sz w:val="24"/>
          <w:szCs w:val="24"/>
        </w:rPr>
        <w:t>2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 Имущество по настоящему договору считается переданным Продавцом Покупателю со дня подписания акта приема-передачи </w:t>
      </w:r>
      <w:r w:rsidR="0043525E" w:rsidRPr="00574B8E">
        <w:rPr>
          <w:rFonts w:ascii="Cambria" w:hAnsi="Cambria" w:cs="Times New Roman"/>
          <w:sz w:val="24"/>
          <w:szCs w:val="24"/>
        </w:rPr>
        <w:t>уполномоченными представителями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обеих Сторон.</w:t>
      </w:r>
    </w:p>
    <w:p w:rsidR="003F65C1" w:rsidRPr="00574B8E" w:rsidRDefault="00563DF3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>.</w:t>
      </w:r>
      <w:r w:rsidR="00F726E4" w:rsidRPr="00574B8E">
        <w:rPr>
          <w:rFonts w:ascii="Cambria" w:hAnsi="Cambria" w:cs="Times New Roman"/>
          <w:sz w:val="24"/>
          <w:szCs w:val="24"/>
        </w:rPr>
        <w:t>3</w:t>
      </w:r>
      <w:r w:rsidR="003F65C1" w:rsidRPr="00574B8E">
        <w:rPr>
          <w:rFonts w:ascii="Cambria" w:hAnsi="Cambria" w:cs="Times New Roman"/>
          <w:sz w:val="24"/>
          <w:szCs w:val="24"/>
        </w:rPr>
        <w:t>. Обязательство Продавца передать Имущество считается исполненным со дня подписания Сторонами акта приема-передачи.</w:t>
      </w:r>
    </w:p>
    <w:p w:rsidR="003F65C1" w:rsidRPr="00574B8E" w:rsidRDefault="00563DF3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>.</w:t>
      </w:r>
      <w:r w:rsidR="00F726E4" w:rsidRPr="00574B8E">
        <w:rPr>
          <w:rFonts w:ascii="Cambria" w:hAnsi="Cambria" w:cs="Times New Roman"/>
          <w:sz w:val="24"/>
          <w:szCs w:val="24"/>
        </w:rPr>
        <w:t>4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 Со дня подписания акта приема-передачи Покупателем, ответственность за сохранность имущества несет Покупатель. 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7B61CF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5</w:t>
      </w:r>
      <w:r w:rsidR="003F65C1" w:rsidRPr="00574B8E">
        <w:rPr>
          <w:rFonts w:ascii="Cambria" w:hAnsi="Cambria" w:cs="Times New Roman"/>
          <w:b/>
          <w:sz w:val="24"/>
          <w:szCs w:val="24"/>
        </w:rPr>
        <w:t>. Переход права собственности</w:t>
      </w:r>
    </w:p>
    <w:p w:rsidR="003F65C1" w:rsidRPr="00574B8E" w:rsidRDefault="000C5C48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5</w:t>
      </w:r>
      <w:r w:rsidR="003F65C1" w:rsidRPr="00574B8E">
        <w:rPr>
          <w:rFonts w:ascii="Cambria" w:hAnsi="Cambria" w:cs="Times New Roman"/>
          <w:sz w:val="24"/>
          <w:szCs w:val="24"/>
        </w:rPr>
        <w:t>.1.</w:t>
      </w:r>
      <w:r w:rsidR="00F726E4" w:rsidRPr="00574B8E">
        <w:rPr>
          <w:rFonts w:ascii="Cambria" w:hAnsi="Cambria" w:cs="Times New Roman"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Право собственности возникает у Покупателя </w:t>
      </w:r>
      <w:r w:rsidR="00F726E4" w:rsidRPr="00574B8E">
        <w:rPr>
          <w:rFonts w:ascii="Cambria" w:hAnsi="Cambria" w:cs="Times New Roman"/>
          <w:sz w:val="24"/>
          <w:szCs w:val="24"/>
        </w:rPr>
        <w:t>с момента заключения настоящего договора, но не ранее полной оплаты по настоящему договору.</w:t>
      </w:r>
    </w:p>
    <w:p w:rsidR="000C5C48" w:rsidRPr="00574B8E" w:rsidRDefault="000C5C48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5.2. Переход права </w:t>
      </w:r>
      <w:r w:rsidR="00DE6D0C" w:rsidRPr="00574B8E">
        <w:rPr>
          <w:rFonts w:ascii="Cambria" w:hAnsi="Cambria" w:cs="Times New Roman"/>
          <w:sz w:val="24"/>
          <w:szCs w:val="24"/>
        </w:rPr>
        <w:t>собственности регистрируется в соответствии с нормами действующего законодательства Российской Федерации.</w:t>
      </w:r>
    </w:p>
    <w:p w:rsidR="00DE6D0C" w:rsidRPr="00574B8E" w:rsidRDefault="00DE6D0C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5.3.</w:t>
      </w:r>
      <w:r w:rsidR="00F23223" w:rsidRPr="00574B8E">
        <w:rPr>
          <w:rFonts w:ascii="Cambria" w:hAnsi="Cambria" w:cs="Times New Roman"/>
          <w:sz w:val="24"/>
          <w:szCs w:val="24"/>
        </w:rPr>
        <w:t xml:space="preserve"> Расходы по регистрации перехода права собственности на продаваемое имущество несет покупатель.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69455C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6</w:t>
      </w:r>
      <w:r w:rsidR="003F65C1" w:rsidRPr="00574B8E">
        <w:rPr>
          <w:rFonts w:ascii="Cambria" w:hAnsi="Cambria" w:cs="Times New Roman"/>
          <w:b/>
          <w:sz w:val="24"/>
          <w:szCs w:val="24"/>
        </w:rPr>
        <w:t>. Ответственность сторон</w:t>
      </w:r>
    </w:p>
    <w:p w:rsidR="003F65C1" w:rsidRPr="00574B8E" w:rsidRDefault="000C5C48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6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.1. При </w:t>
      </w:r>
      <w:r w:rsidR="000A7C21" w:rsidRPr="00574B8E">
        <w:rPr>
          <w:rFonts w:ascii="Cambria" w:hAnsi="Cambria" w:cs="Times New Roman"/>
          <w:sz w:val="24"/>
          <w:szCs w:val="24"/>
        </w:rPr>
        <w:t>не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исполнении настоящего Договора Стороны несут ответственность в соответствии с действующим законодательством РФ. 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69455C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7</w:t>
      </w:r>
      <w:r w:rsidR="003F65C1" w:rsidRPr="00574B8E">
        <w:rPr>
          <w:rFonts w:ascii="Cambria" w:hAnsi="Cambria" w:cs="Times New Roman"/>
          <w:b/>
          <w:sz w:val="24"/>
          <w:szCs w:val="24"/>
        </w:rPr>
        <w:t>. Срок действия договора</w:t>
      </w:r>
    </w:p>
    <w:p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7</w:t>
      </w:r>
      <w:r w:rsidR="003F65C1" w:rsidRPr="00574B8E">
        <w:rPr>
          <w:rFonts w:ascii="Cambria" w:hAnsi="Cambria" w:cs="Times New Roman"/>
          <w:sz w:val="24"/>
          <w:szCs w:val="24"/>
        </w:rPr>
        <w:t>.1.</w:t>
      </w:r>
      <w:r w:rsidRPr="00574B8E">
        <w:rPr>
          <w:rFonts w:ascii="Cambria" w:hAnsi="Cambria" w:cs="Times New Roman"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sz w:val="24"/>
          <w:szCs w:val="24"/>
        </w:rPr>
        <w:t>Настоящий Договор вступает в силу с момента его подписания Сторонами и действует до фактического исполнения обязательств по Договору.</w:t>
      </w:r>
    </w:p>
    <w:p w:rsidR="00CC781D" w:rsidRPr="00574B8E" w:rsidRDefault="00CC781D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69455C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8</w:t>
      </w:r>
      <w:r w:rsidR="003F65C1" w:rsidRPr="00574B8E">
        <w:rPr>
          <w:rFonts w:ascii="Cambria" w:hAnsi="Cambria" w:cs="Times New Roman"/>
          <w:b/>
          <w:sz w:val="24"/>
          <w:szCs w:val="24"/>
        </w:rPr>
        <w:t>. Разрешение споров</w:t>
      </w:r>
    </w:p>
    <w:p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8</w:t>
      </w:r>
      <w:r w:rsidR="003F65C1" w:rsidRPr="00574B8E">
        <w:rPr>
          <w:rFonts w:ascii="Cambria" w:hAnsi="Cambria" w:cs="Times New Roman"/>
          <w:sz w:val="24"/>
          <w:szCs w:val="24"/>
        </w:rPr>
        <w:t>.1.</w:t>
      </w:r>
      <w:r w:rsidR="00F726E4" w:rsidRPr="00574B8E">
        <w:rPr>
          <w:rFonts w:ascii="Cambria" w:hAnsi="Cambria" w:cs="Times New Roman"/>
          <w:sz w:val="24"/>
          <w:szCs w:val="24"/>
        </w:rPr>
        <w:t xml:space="preserve"> </w:t>
      </w:r>
      <w:r w:rsidR="003F65C1" w:rsidRPr="00574B8E">
        <w:rPr>
          <w:rFonts w:ascii="Cambria" w:hAnsi="Cambria" w:cs="Times New Roman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8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.2. При не урегулировании в процессе переговоров спорных вопросов, все споры, возникшие при исполнении настоящего договора, подлежат рассмотрению </w:t>
      </w:r>
      <w:r w:rsidR="00CC781D" w:rsidRPr="00574B8E">
        <w:rPr>
          <w:rFonts w:ascii="Cambria" w:hAnsi="Cambria" w:cs="Times New Roman"/>
          <w:sz w:val="24"/>
          <w:szCs w:val="24"/>
        </w:rPr>
        <w:t>в суде</w:t>
      </w:r>
      <w:r w:rsidR="003F65C1" w:rsidRPr="00574B8E">
        <w:rPr>
          <w:rFonts w:ascii="Cambria" w:hAnsi="Cambria" w:cs="Times New Roman"/>
          <w:sz w:val="24"/>
          <w:szCs w:val="24"/>
        </w:rPr>
        <w:t>.</w:t>
      </w:r>
    </w:p>
    <w:p w:rsidR="003F65C1" w:rsidRPr="00574B8E" w:rsidRDefault="003F65C1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69455C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9</w:t>
      </w:r>
      <w:r w:rsidR="003F65C1" w:rsidRPr="00574B8E">
        <w:rPr>
          <w:rFonts w:ascii="Cambria" w:hAnsi="Cambria" w:cs="Times New Roman"/>
          <w:b/>
          <w:sz w:val="24"/>
          <w:szCs w:val="24"/>
        </w:rPr>
        <w:t>. Прочие условия</w:t>
      </w:r>
    </w:p>
    <w:p w:rsidR="00F726E4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9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.1. Настоящий договор составлен в </w:t>
      </w:r>
      <w:r w:rsidR="00F726E4" w:rsidRPr="00574B8E">
        <w:rPr>
          <w:rFonts w:ascii="Cambria" w:hAnsi="Cambria" w:cs="Times New Roman"/>
          <w:sz w:val="24"/>
          <w:szCs w:val="24"/>
        </w:rPr>
        <w:t>двух</w:t>
      </w:r>
      <w:r w:rsidR="003F65C1" w:rsidRPr="00574B8E">
        <w:rPr>
          <w:rFonts w:ascii="Cambria" w:hAnsi="Cambria" w:cs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F726E4" w:rsidRPr="00574B8E">
        <w:rPr>
          <w:rFonts w:ascii="Cambria" w:hAnsi="Cambria" w:cs="Times New Roman"/>
          <w:sz w:val="24"/>
          <w:szCs w:val="24"/>
        </w:rPr>
        <w:t>.</w:t>
      </w:r>
    </w:p>
    <w:p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lastRenderedPageBreak/>
        <w:t>9</w:t>
      </w:r>
      <w:r w:rsidR="003F65C1" w:rsidRPr="00574B8E">
        <w:rPr>
          <w:rFonts w:ascii="Cambria" w:hAnsi="Cambria" w:cs="Times New Roman"/>
          <w:sz w:val="24"/>
          <w:szCs w:val="24"/>
        </w:rPr>
        <w:t>.2. Любые изменения и дополнения к настоящему Договору действительны, если они составлены в письменной форме и подписаны уполномоченными представителями Сторон.</w:t>
      </w:r>
    </w:p>
    <w:p w:rsidR="003F65C1" w:rsidRPr="00574B8E" w:rsidRDefault="004B7F37" w:rsidP="00574B8E">
      <w:pPr>
        <w:pStyle w:val="a7"/>
        <w:ind w:firstLine="56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>9</w:t>
      </w:r>
      <w:r w:rsidR="003F65C1" w:rsidRPr="00574B8E">
        <w:rPr>
          <w:rFonts w:ascii="Cambria" w:hAnsi="Cambria" w:cs="Times New Roman"/>
          <w:sz w:val="24"/>
          <w:szCs w:val="24"/>
        </w:rPr>
        <w:t>.3. Ни одна из Сторон не имеет права передавать свои права и обязанности по настоящему Договору третьей стороне без письменного согласия другой Стороны.</w:t>
      </w:r>
    </w:p>
    <w:p w:rsidR="003F65C1" w:rsidRPr="00574B8E" w:rsidRDefault="003F65C1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3F65C1" w:rsidRPr="00574B8E" w:rsidRDefault="003F65C1">
      <w:pPr>
        <w:pStyle w:val="a7"/>
        <w:jc w:val="center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1</w:t>
      </w:r>
      <w:r w:rsidR="0069455C" w:rsidRPr="00574B8E">
        <w:rPr>
          <w:rFonts w:ascii="Cambria" w:hAnsi="Cambria" w:cs="Times New Roman"/>
          <w:b/>
          <w:sz w:val="24"/>
          <w:szCs w:val="24"/>
        </w:rPr>
        <w:t>0</w:t>
      </w:r>
      <w:r w:rsidRPr="00574B8E">
        <w:rPr>
          <w:rFonts w:ascii="Cambria" w:hAnsi="Cambria" w:cs="Times New Roman"/>
          <w:b/>
          <w:sz w:val="24"/>
          <w:szCs w:val="24"/>
        </w:rPr>
        <w:t>.</w:t>
      </w:r>
      <w:r w:rsidR="004B7F37" w:rsidRPr="00574B8E">
        <w:rPr>
          <w:rFonts w:ascii="Cambria" w:hAnsi="Cambria" w:cs="Times New Roman"/>
          <w:b/>
          <w:sz w:val="24"/>
          <w:szCs w:val="24"/>
        </w:rPr>
        <w:t xml:space="preserve"> </w:t>
      </w:r>
      <w:r w:rsidRPr="00574B8E">
        <w:rPr>
          <w:rFonts w:ascii="Cambria" w:hAnsi="Cambria" w:cs="Times New Roman"/>
          <w:b/>
          <w:sz w:val="24"/>
          <w:szCs w:val="24"/>
        </w:rPr>
        <w:t>Юридические адреса и банковские реквизиты сторон: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67"/>
        <w:gridCol w:w="4711"/>
      </w:tblGrid>
      <w:tr w:rsidR="003F65C1" w:rsidRPr="00574B8E"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F65C1" w:rsidRPr="00574B8E" w:rsidRDefault="003F65C1">
            <w:pPr>
              <w:pStyle w:val="a7"/>
              <w:snapToGrid w:val="0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74B8E">
              <w:rPr>
                <w:rFonts w:ascii="Cambria" w:hAnsi="Cambria" w:cs="Times New Roman"/>
                <w:b/>
                <w:sz w:val="24"/>
                <w:szCs w:val="24"/>
              </w:rPr>
              <w:t>Продавец</w:t>
            </w: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5C1" w:rsidRPr="00574B8E" w:rsidRDefault="003F65C1">
            <w:pPr>
              <w:pStyle w:val="a7"/>
              <w:snapToGrid w:val="0"/>
              <w:jc w:val="both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74B8E">
              <w:rPr>
                <w:rFonts w:ascii="Cambria" w:hAnsi="Cambria" w:cs="Times New Roman"/>
                <w:b/>
                <w:sz w:val="24"/>
                <w:szCs w:val="24"/>
              </w:rPr>
              <w:t>Покупатель</w:t>
            </w:r>
          </w:p>
        </w:tc>
      </w:tr>
      <w:tr w:rsidR="001C6F0A" w:rsidRPr="00574B8E">
        <w:trPr>
          <w:trHeight w:val="2323"/>
        </w:trPr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C6F0A" w:rsidRPr="00574B8E" w:rsidRDefault="00632722" w:rsidP="001C6F0A">
            <w:pPr>
              <w:pStyle w:val="a7"/>
              <w:jc w:val="both"/>
              <w:rPr>
                <w:rFonts w:ascii="Cambria" w:hAnsi="Cambria" w:cs="Times New Roman"/>
                <w:sz w:val="24"/>
                <w:szCs w:val="24"/>
              </w:rPr>
            </w:pPr>
            <w:proofErr w:type="spellStart"/>
            <w:r>
              <w:rPr>
                <w:rFonts w:ascii="Cambria" w:hAnsi="Cambria" w:cs="Times New Roman"/>
                <w:b/>
                <w:sz w:val="24"/>
                <w:szCs w:val="24"/>
              </w:rPr>
              <w:t>Брантов</w:t>
            </w:r>
            <w:proofErr w:type="spellEnd"/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Cambria" w:hAnsi="Cambria" w:cs="Times New Roman"/>
                <w:b/>
                <w:sz w:val="24"/>
                <w:szCs w:val="24"/>
              </w:rPr>
              <w:t>Нурбиевич</w:t>
            </w:r>
            <w:proofErr w:type="spellEnd"/>
            <w:r w:rsidR="001C6F0A" w:rsidRPr="00574B8E">
              <w:rPr>
                <w:rFonts w:ascii="Cambria" w:hAnsi="Cambria" w:cs="Times New Roman"/>
                <w:sz w:val="24"/>
                <w:szCs w:val="24"/>
              </w:rPr>
              <w:t xml:space="preserve"> </w:t>
            </w:r>
          </w:p>
          <w:p w:rsidR="001C6F0A" w:rsidRPr="00574B8E" w:rsidRDefault="001C6F0A" w:rsidP="003B7907">
            <w:pPr>
              <w:pStyle w:val="a7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4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6F0A" w:rsidRPr="00574B8E" w:rsidRDefault="001C6F0A" w:rsidP="001C6F0A">
            <w:pPr>
              <w:pStyle w:val="a7"/>
              <w:snapToGrid w:val="0"/>
              <w:jc w:val="both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:rsidR="003F65C1" w:rsidRPr="00574B8E" w:rsidRDefault="00125AE3">
      <w:pPr>
        <w:pStyle w:val="a7"/>
        <w:jc w:val="both"/>
        <w:rPr>
          <w:rFonts w:ascii="Cambria" w:hAnsi="Cambria" w:cs="Times New Roman"/>
          <w:b/>
          <w:sz w:val="24"/>
          <w:szCs w:val="24"/>
        </w:rPr>
      </w:pPr>
      <w:r w:rsidRPr="00574B8E">
        <w:rPr>
          <w:rFonts w:ascii="Cambria" w:hAnsi="Cambria" w:cs="Times New Roman"/>
          <w:b/>
          <w:sz w:val="24"/>
          <w:szCs w:val="24"/>
        </w:rPr>
        <w:t>Финансовый</w:t>
      </w:r>
      <w:r w:rsidR="00CC781D" w:rsidRPr="00574B8E">
        <w:rPr>
          <w:rFonts w:ascii="Cambria" w:hAnsi="Cambria" w:cs="Times New Roman"/>
          <w:b/>
          <w:sz w:val="24"/>
          <w:szCs w:val="24"/>
        </w:rPr>
        <w:t xml:space="preserve"> управляющий </w:t>
      </w:r>
    </w:p>
    <w:p w:rsidR="00CC781D" w:rsidRPr="00574B8E" w:rsidRDefault="00632722">
      <w:pPr>
        <w:pStyle w:val="a7"/>
        <w:jc w:val="both"/>
        <w:rPr>
          <w:rFonts w:ascii="Cambria" w:hAnsi="Cambria" w:cs="Times New Roman"/>
          <w:b/>
          <w:sz w:val="24"/>
          <w:szCs w:val="24"/>
        </w:rPr>
      </w:pPr>
      <w:proofErr w:type="spellStart"/>
      <w:r>
        <w:rPr>
          <w:rFonts w:ascii="Cambria" w:hAnsi="Cambria" w:cs="Times New Roman"/>
          <w:b/>
          <w:sz w:val="24"/>
          <w:szCs w:val="24"/>
        </w:rPr>
        <w:t>Брантова</w:t>
      </w:r>
      <w:proofErr w:type="spellEnd"/>
      <w:r>
        <w:rPr>
          <w:rFonts w:ascii="Cambria" w:hAnsi="Cambria" w:cs="Times New Roman"/>
          <w:b/>
          <w:sz w:val="24"/>
          <w:szCs w:val="24"/>
        </w:rPr>
        <w:t xml:space="preserve"> Р.Н.</w:t>
      </w:r>
    </w:p>
    <w:p w:rsidR="00125AE3" w:rsidRPr="00574B8E" w:rsidRDefault="00125AE3">
      <w:pPr>
        <w:pStyle w:val="a7"/>
        <w:jc w:val="both"/>
        <w:rPr>
          <w:rFonts w:ascii="Cambria" w:hAnsi="Cambria" w:cs="Times New Roman"/>
          <w:sz w:val="24"/>
          <w:szCs w:val="24"/>
        </w:rPr>
      </w:pPr>
    </w:p>
    <w:p w:rsidR="0042777E" w:rsidRPr="00574B8E" w:rsidRDefault="003F65C1" w:rsidP="00574B8E">
      <w:pPr>
        <w:pStyle w:val="a7"/>
        <w:jc w:val="both"/>
        <w:rPr>
          <w:rFonts w:ascii="Cambria" w:hAnsi="Cambria" w:cs="Times New Roman"/>
          <w:sz w:val="24"/>
          <w:szCs w:val="24"/>
        </w:rPr>
      </w:pPr>
      <w:r w:rsidRPr="00574B8E">
        <w:rPr>
          <w:rFonts w:ascii="Cambria" w:hAnsi="Cambria" w:cs="Times New Roman"/>
          <w:sz w:val="24"/>
          <w:szCs w:val="24"/>
        </w:rPr>
        <w:t xml:space="preserve">    ________________</w:t>
      </w:r>
      <w:proofErr w:type="gramStart"/>
      <w:r w:rsidRPr="00574B8E">
        <w:rPr>
          <w:rFonts w:ascii="Cambria" w:hAnsi="Cambria" w:cs="Times New Roman"/>
          <w:sz w:val="24"/>
          <w:szCs w:val="24"/>
        </w:rPr>
        <w:t xml:space="preserve">_  </w:t>
      </w:r>
      <w:r w:rsidR="00632722">
        <w:rPr>
          <w:rFonts w:ascii="Cambria" w:hAnsi="Cambria" w:cs="Times New Roman"/>
          <w:b/>
          <w:sz w:val="24"/>
          <w:szCs w:val="24"/>
        </w:rPr>
        <w:t>И.С.</w:t>
      </w:r>
      <w:proofErr w:type="gramEnd"/>
      <w:r w:rsidR="00632722">
        <w:rPr>
          <w:rFonts w:ascii="Cambria" w:hAnsi="Cambria" w:cs="Times New Roman"/>
          <w:b/>
          <w:sz w:val="24"/>
          <w:szCs w:val="24"/>
        </w:rPr>
        <w:t xml:space="preserve"> Тарасов</w:t>
      </w:r>
      <w:r w:rsidRPr="00574B8E">
        <w:rPr>
          <w:rFonts w:ascii="Cambria" w:hAnsi="Cambria" w:cs="Times New Roman"/>
          <w:sz w:val="24"/>
          <w:szCs w:val="24"/>
        </w:rPr>
        <w:t xml:space="preserve">                   </w:t>
      </w:r>
      <w:r w:rsidR="00CC781D" w:rsidRPr="00574B8E">
        <w:rPr>
          <w:rFonts w:ascii="Cambria" w:hAnsi="Cambria" w:cs="Times New Roman"/>
          <w:sz w:val="24"/>
          <w:szCs w:val="24"/>
        </w:rPr>
        <w:t xml:space="preserve">         </w:t>
      </w:r>
      <w:r w:rsidRPr="00574B8E">
        <w:rPr>
          <w:rFonts w:ascii="Cambria" w:hAnsi="Cambria" w:cs="Times New Roman"/>
          <w:sz w:val="24"/>
          <w:szCs w:val="24"/>
        </w:rPr>
        <w:t xml:space="preserve">  _________________ </w:t>
      </w:r>
      <w:r w:rsidR="009A7CA9" w:rsidRPr="00574B8E">
        <w:rPr>
          <w:rFonts w:ascii="Cambria" w:hAnsi="Cambria" w:cs="Times New Roman"/>
          <w:b/>
          <w:sz w:val="24"/>
          <w:szCs w:val="24"/>
        </w:rPr>
        <w:t>______________</w:t>
      </w:r>
    </w:p>
    <w:sectPr w:rsidR="0042777E" w:rsidRPr="00574B8E" w:rsidSect="009A7CA9">
      <w:pgSz w:w="11906" w:h="16838"/>
      <w:pgMar w:top="567" w:right="850" w:bottom="56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F309F"/>
    <w:multiLevelType w:val="hybridMultilevel"/>
    <w:tmpl w:val="DD58F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6150"/>
    <w:rsid w:val="000A7C21"/>
    <w:rsid w:val="000C5C48"/>
    <w:rsid w:val="000D6738"/>
    <w:rsid w:val="0011469F"/>
    <w:rsid w:val="00125AE3"/>
    <w:rsid w:val="001A5C9F"/>
    <w:rsid w:val="001C6F0A"/>
    <w:rsid w:val="001E4EBC"/>
    <w:rsid w:val="001F232F"/>
    <w:rsid w:val="002143A9"/>
    <w:rsid w:val="00222357"/>
    <w:rsid w:val="002465C8"/>
    <w:rsid w:val="00285254"/>
    <w:rsid w:val="002971FE"/>
    <w:rsid w:val="002D40A4"/>
    <w:rsid w:val="00311585"/>
    <w:rsid w:val="0031372A"/>
    <w:rsid w:val="003653C0"/>
    <w:rsid w:val="00367527"/>
    <w:rsid w:val="003847FB"/>
    <w:rsid w:val="003A560D"/>
    <w:rsid w:val="003B7907"/>
    <w:rsid w:val="003C5412"/>
    <w:rsid w:val="003F65C1"/>
    <w:rsid w:val="00422807"/>
    <w:rsid w:val="004245DE"/>
    <w:rsid w:val="0042777E"/>
    <w:rsid w:val="0043490F"/>
    <w:rsid w:val="0043525E"/>
    <w:rsid w:val="0045218B"/>
    <w:rsid w:val="004748D5"/>
    <w:rsid w:val="004A43DC"/>
    <w:rsid w:val="004B7F37"/>
    <w:rsid w:val="00516150"/>
    <w:rsid w:val="00517C22"/>
    <w:rsid w:val="00543B27"/>
    <w:rsid w:val="00563DF3"/>
    <w:rsid w:val="00574B8E"/>
    <w:rsid w:val="005C41B9"/>
    <w:rsid w:val="005E35ED"/>
    <w:rsid w:val="005E4100"/>
    <w:rsid w:val="00612F59"/>
    <w:rsid w:val="00632722"/>
    <w:rsid w:val="00667882"/>
    <w:rsid w:val="00680566"/>
    <w:rsid w:val="0069455C"/>
    <w:rsid w:val="006B6D1F"/>
    <w:rsid w:val="006D0041"/>
    <w:rsid w:val="007208D3"/>
    <w:rsid w:val="00756A13"/>
    <w:rsid w:val="00777C0B"/>
    <w:rsid w:val="00796B41"/>
    <w:rsid w:val="007B538E"/>
    <w:rsid w:val="007B61CF"/>
    <w:rsid w:val="007E554F"/>
    <w:rsid w:val="007E5776"/>
    <w:rsid w:val="007E587B"/>
    <w:rsid w:val="009240B5"/>
    <w:rsid w:val="009328FC"/>
    <w:rsid w:val="0096597C"/>
    <w:rsid w:val="00967EAB"/>
    <w:rsid w:val="00971A9C"/>
    <w:rsid w:val="009A7CA9"/>
    <w:rsid w:val="009D1ECA"/>
    <w:rsid w:val="00AA7461"/>
    <w:rsid w:val="00AE6B32"/>
    <w:rsid w:val="00B124FD"/>
    <w:rsid w:val="00B12FC6"/>
    <w:rsid w:val="00B2301C"/>
    <w:rsid w:val="00B6270D"/>
    <w:rsid w:val="00C2113E"/>
    <w:rsid w:val="00C4007D"/>
    <w:rsid w:val="00C41E54"/>
    <w:rsid w:val="00C45A82"/>
    <w:rsid w:val="00C704A1"/>
    <w:rsid w:val="00CC781D"/>
    <w:rsid w:val="00D03B02"/>
    <w:rsid w:val="00D15564"/>
    <w:rsid w:val="00D40B19"/>
    <w:rsid w:val="00D4336B"/>
    <w:rsid w:val="00D8403B"/>
    <w:rsid w:val="00DB4D44"/>
    <w:rsid w:val="00DC7BC8"/>
    <w:rsid w:val="00DD250B"/>
    <w:rsid w:val="00DE6D0C"/>
    <w:rsid w:val="00E04B79"/>
    <w:rsid w:val="00E23DCC"/>
    <w:rsid w:val="00E30578"/>
    <w:rsid w:val="00E712A0"/>
    <w:rsid w:val="00EA77E3"/>
    <w:rsid w:val="00EB6B34"/>
    <w:rsid w:val="00ED7A98"/>
    <w:rsid w:val="00EE07EF"/>
    <w:rsid w:val="00F1404D"/>
    <w:rsid w:val="00F23223"/>
    <w:rsid w:val="00F32226"/>
    <w:rsid w:val="00F726E4"/>
    <w:rsid w:val="00FB0784"/>
    <w:rsid w:val="00FC474E"/>
    <w:rsid w:val="00FF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9EC96E"/>
  <w15:chartTrackingRefBased/>
  <w15:docId w15:val="{A93884FF-DD02-4D83-ADBC-B0A1EB71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3">
    <w:name w:val="Основной текст с отступом Знак"/>
    <w:rPr>
      <w:rFonts w:ascii="Times New Roman" w:hAnsi="Times New Roman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6">
    <w:name w:val="Body Text Indent"/>
    <w:basedOn w:val="a"/>
    <w:pPr>
      <w:spacing w:after="0" w:line="240" w:lineRule="auto"/>
      <w:ind w:right="-426"/>
      <w:jc w:val="both"/>
    </w:pPr>
    <w:rPr>
      <w:rFonts w:ascii="Times New Roman" w:hAnsi="Times New Roman"/>
      <w:sz w:val="20"/>
      <w:szCs w:val="20"/>
    </w:rPr>
  </w:style>
  <w:style w:type="paragraph" w:styleId="a7">
    <w:name w:val="No Spacing"/>
    <w:uiPriority w:val="1"/>
    <w:qFormat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customStyle="1" w:styleId="Default">
    <w:name w:val="Default"/>
    <w:uiPriority w:val="99"/>
    <w:rsid w:val="0031158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680566"/>
    <w:pPr>
      <w:suppressAutoHyphens w:val="0"/>
      <w:ind w:left="720"/>
      <w:contextualSpacing/>
    </w:pPr>
    <w:rPr>
      <w:lang w:eastAsia="ru-RU"/>
    </w:rPr>
  </w:style>
  <w:style w:type="character" w:customStyle="1" w:styleId="apple-converted-space">
    <w:name w:val="apple-converted-space"/>
    <w:rsid w:val="009D1ECA"/>
  </w:style>
  <w:style w:type="character" w:customStyle="1" w:styleId="paragraph">
    <w:name w:val="paragraph"/>
    <w:rsid w:val="00E04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3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rh9MvOy9WSPXznIpGb5LABOoSbQE3kGdPDSZcDEUkiA=</DigestValue>
    </Reference>
    <Reference Type="http://www.w3.org/2000/09/xmldsig#Object" URI="#idOfficeObject">
      <DigestMethod Algorithm="urn:ietf:params:xml:ns:cpxmlsec:algorithms:gostr34112012-256"/>
      <DigestValue>1xyZbhKyQKWgiSMi52W2laF1pH/sPqKR2Ksje1aHubU=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KipGwxKlhwVLUpU7Vm0Lc27FEAGmb6hRIwQBOPtPmSY=</DigestValue>
    </Reference>
  </SignedInfo>
  <SignatureValue>f/IVESQPuoaBjPaCsaRJYML9rREM/Zx5EqbePBiZB0WlMXDbq2Hx2Dllq66U+v8TGkwh4PNosl6m
toT7mKD/ng==</SignatureValue>
  <KeyInfo>
    <X509Data>
      <X509Certificate>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I9T5SJ3OjgKq+qvI/NXQLNDElm6lBlJ5h/7iwOaZDK8=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S70GaF0LJYTVXCVOFbeK6YyEOxDQ9idcq3UbzJ4Hntc=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eEl+2TcWwP1j72b80Gc0mdFs826+6oMAXegRaJHtbLg=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pYbQaaaROP7HBFdbmlYAIcoMhvwe/TYT020glWtOG9k=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shuElL1fc3R6q2AS74O32S5yLYo/Ai2Q6SvZTsLtUeY=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KxqzNRxvLKFpAs3huZzPB5Yfb6gBOoVkrER9o1R+qWY=</DigestValue>
      </Reference>
      <Reference URI="/word/theme/theme1.xml?ContentType=application/vnd.openxmlformats-officedocument.theme+xml">
        <DigestMethod Algorithm="urn:ietf:params:xml:ns:cpxmlsec:algorithms:gostr34112012-256"/>
        <DigestValue>4828zZxzx0v9s+n2X+9X2vzs7TjoFp/5zfQYZDtc8Bo=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fphpIEzaJYvljCbqN7V91xFGin8sRNJIzpyBrf2jDhg=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2024-07-23T10:39:49Z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16.0.17726/26</OfficeVersion>
          <ApplicationVersion>16.0.17726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2024-07-23T10:39:49Z</xd:SigningTime>
          <xd:SigningCertificate>
            <xd:Cert>
              <xd:CertDigest>
                <DigestMethod Algorithm="urn:ietf:params:xml:ns:cpxmlsec:algorithms:gostr34112012-256"/>
                <DigestValue>u0Kp+7wFz1e8KX3v34zxpDKQabAE54u95/DSJKYur1I=</DigestValue>
              </xd:CertDigest>
              <xd:IssuerSerial>
                <X509IssuerName>CN="АО ""ИИТ""", OID.1.2.643.100.4=7743020560, ОГРН=1027739113049, O="Акционерное Общество ""ИнфоТеКС Интернет Траст""", L=Москва, S=77 г. Москва, C=RU, STREET="ул. Мишина, д. 56, стр. 2, эт. 2, пом. IX, ком. 11", E=SupportIIT@infotecs.ru</X509IssuerName>
                <X509SerialNumber>2463636255992571165904165363635322882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IGTCCB8agAwIBAgIKb1n1QAAAAAAIRzAKBggqhQMHAQEDAj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AoGCCqFAwcBAQMCA0EAmgU65s27VGvEfJacrJquq3AXtP+BdzaRuCVbHiTBJIXTY1ahUg+ES03Y8zFf0OW5SYwAW7fMcMx+eynIjwdYkw=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в.золотарева</dc:creator>
  <cp:keywords/>
  <cp:lastModifiedBy>Юлия Ю. Осипова</cp:lastModifiedBy>
  <cp:revision>10</cp:revision>
  <cp:lastPrinted>2014-12-05T07:44:00Z</cp:lastPrinted>
  <dcterms:created xsi:type="dcterms:W3CDTF">2017-11-13T14:19:00Z</dcterms:created>
  <dcterms:modified xsi:type="dcterms:W3CDTF">2024-07-16T13:02:00Z</dcterms:modified>
</cp:coreProperties>
</file>