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  <w:sectPr w:rsidR="009664D9">
          <w:pgSz w:w="11906" w:h="16838"/>
          <w:pgMar w:top="426" w:right="850" w:bottom="1134" w:left="1701" w:header="708" w:footer="708" w:gutter="0"/>
          <w:pgNumType w:start="1"/>
          <w:cols w:space="720"/>
        </w:sect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t>ДОГОВОР КУПЛИ-ПРОДАЖИ</w:t>
      </w:r>
      <w:r>
        <w:rPr>
          <w:rFonts w:ascii="Times New Roman" w:eastAsia="Times New Roman" w:hAnsi="Times New Roman" w:cs="Times New Roman"/>
          <w:b/>
          <w:color w:val="000000"/>
        </w:rPr>
        <w:br/>
        <w:t>(проект)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г. _______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  <w:sectPr w:rsidR="009664D9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93" w:space="568"/>
            <w:col w:w="4393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lastRenderedPageBreak/>
        <w:t>«__» _______________ 202</w:t>
      </w:r>
      <w:r w:rsidR="004A6750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>г.</w:t>
      </w: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  <w:sectPr w:rsidR="009664D9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536" w:space="283"/>
            <w:col w:w="4536" w:space="0"/>
          </w:cols>
        </w:sectPr>
      </w:pP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heading=h.30j0zll" w:colFirst="0" w:colLast="0"/>
      <w:bookmarkEnd w:id="1"/>
    </w:p>
    <w:p w:rsidR="009664D9" w:rsidRDefault="00CB1CC5" w:rsidP="00DF64B9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position w:val="0"/>
          <w:sz w:val="24"/>
          <w:szCs w:val="24"/>
          <w:lang w:eastAsia="ru-RU"/>
        </w:rPr>
        <w:t>Тишкина</w:t>
      </w:r>
      <w:r>
        <w:rPr>
          <w:rFonts w:ascii="Times New Roman" w:hAnsi="Times New Roman" w:cs="Times New Roman"/>
          <w:position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position w:val="0"/>
          <w:sz w:val="24"/>
          <w:szCs w:val="24"/>
          <w:lang w:eastAsia="ru-RU"/>
        </w:rPr>
        <w:t>Елена Александровна</w:t>
      </w:r>
      <w:r w:rsidR="0012156D">
        <w:rPr>
          <w:rFonts w:ascii="Times New Roman" w:eastAsia="Times New Roman" w:hAnsi="Times New Roman" w:cs="Times New Roman"/>
          <w:color w:val="000000"/>
        </w:rPr>
        <w:t>, именуем</w:t>
      </w:r>
      <w:r w:rsidR="004A6750">
        <w:rPr>
          <w:rFonts w:ascii="Times New Roman" w:eastAsia="Times New Roman" w:hAnsi="Times New Roman" w:cs="Times New Roman"/>
          <w:color w:val="000000"/>
        </w:rPr>
        <w:t>ый</w:t>
      </w:r>
      <w:r w:rsidR="0012156D">
        <w:rPr>
          <w:rFonts w:ascii="Times New Roman" w:eastAsia="Times New Roman" w:hAnsi="Times New Roman" w:cs="Times New Roman"/>
          <w:color w:val="000000"/>
        </w:rPr>
        <w:t xml:space="preserve"> в дальнейшем «Продавец», в лице Финансового управляющего Володиной Елены Валерьевны, действующей на основании Решения Арбитражного суда </w:t>
      </w:r>
      <w:r w:rsidR="009E2E48" w:rsidRPr="009E2E48">
        <w:rPr>
          <w:rFonts w:ascii="Times New Roman" w:eastAsia="Times New Roman" w:hAnsi="Times New Roman" w:cs="Times New Roman"/>
          <w:color w:val="000000"/>
        </w:rPr>
        <w:t>ГОРОДА МОСКВЫ</w:t>
      </w:r>
      <w:r w:rsidR="009E2E48">
        <w:rPr>
          <w:rFonts w:ascii="Times New Roman" w:eastAsia="Times New Roman" w:hAnsi="Times New Roman" w:cs="Times New Roman"/>
          <w:color w:val="000000"/>
        </w:rPr>
        <w:t xml:space="preserve"> </w:t>
      </w:r>
      <w:r w:rsidR="0012156D">
        <w:rPr>
          <w:rFonts w:ascii="Times New Roman" w:eastAsia="Times New Roman" w:hAnsi="Times New Roman" w:cs="Times New Roman"/>
          <w:color w:val="000000"/>
        </w:rPr>
        <w:t xml:space="preserve">от </w:t>
      </w:r>
      <w:r w:rsidR="006F7811">
        <w:rPr>
          <w:rFonts w:ascii="Times New Roman" w:hAnsi="Times New Roman" w:cs="Times New Roman"/>
          <w:position w:val="0"/>
          <w:sz w:val="24"/>
          <w:szCs w:val="24"/>
          <w:lang w:eastAsia="ru-RU"/>
        </w:rPr>
        <w:t>26 сентября 2024 г</w:t>
      </w:r>
      <w:r w:rsidR="006F7811">
        <w:rPr>
          <w:rFonts w:ascii="Times New Roman" w:hAnsi="Times New Roman" w:cs="Times New Roman"/>
          <w:position w:val="0"/>
          <w:sz w:val="24"/>
          <w:szCs w:val="24"/>
          <w:lang w:eastAsia="ru-RU"/>
        </w:rPr>
        <w:t xml:space="preserve"> </w:t>
      </w:r>
      <w:r w:rsidR="0012156D">
        <w:rPr>
          <w:rFonts w:ascii="Times New Roman" w:eastAsia="Times New Roman" w:hAnsi="Times New Roman" w:cs="Times New Roman"/>
          <w:color w:val="000000"/>
        </w:rPr>
        <w:t xml:space="preserve">по делу № </w:t>
      </w:r>
      <w:r w:rsidR="00945E1D">
        <w:rPr>
          <w:rFonts w:ascii="Times New Roman" w:hAnsi="Times New Roman" w:cs="Times New Roman"/>
          <w:position w:val="0"/>
          <w:sz w:val="24"/>
          <w:szCs w:val="24"/>
          <w:lang w:eastAsia="ru-RU"/>
        </w:rPr>
        <w:t>А</w:t>
      </w:r>
      <w:r w:rsidR="00584752">
        <w:rPr>
          <w:rFonts w:ascii="Times New Roman" w:hAnsi="Times New Roman" w:cs="Times New Roman"/>
          <w:position w:val="0"/>
          <w:sz w:val="24"/>
          <w:szCs w:val="24"/>
          <w:lang w:eastAsia="ru-RU"/>
        </w:rPr>
        <w:t>40-190239/24</w:t>
      </w:r>
      <w:r w:rsidR="0012156D">
        <w:rPr>
          <w:rFonts w:ascii="Times New Roman" w:eastAsia="Times New Roman" w:hAnsi="Times New Roman" w:cs="Times New Roman"/>
          <w:color w:val="000000"/>
        </w:rPr>
        <w:t>, с одной стороны, и _______________________________________, именуемый в дальнейшем «Покупатель», действующий на основании ________________________________, с другой стороны, вместе именуемые «Стороны», заключили настоящий договор о нижеследующем:</w:t>
      </w: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64D9" w:rsidRDefault="001215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Предмет договора</w:t>
      </w:r>
    </w:p>
    <w:p w:rsidR="009664D9" w:rsidRDefault="0012156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 w:rsidR="00E6539D" w:rsidRDefault="001005E8" w:rsidP="001005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</w:pPr>
      <w:r w:rsidRPr="001005E8">
        <w:rPr>
          <w:rFonts w:ascii="Times New Roman" w:eastAsia="Times New Roman" w:hAnsi="Times New Roman" w:cs="Times New Roman"/>
          <w:color w:val="000000"/>
        </w:rPr>
        <w:t xml:space="preserve">- </w:t>
      </w:r>
      <w:r w:rsidR="00AB16CF" w:rsidRPr="00041EAE">
        <w:rPr>
          <w:b/>
        </w:rPr>
        <w:t>Земельный участок</w:t>
      </w:r>
      <w:r w:rsidR="00AB16CF">
        <w:t>, кадастровый номер: 50:08:0030307:82, общей площадью 1 062 (одна тысяча шестьдесят два)</w:t>
      </w:r>
      <w:r w:rsidR="00AB16CF" w:rsidRPr="00041EAE">
        <w:t xml:space="preserve"> </w:t>
      </w:r>
      <w:proofErr w:type="spellStart"/>
      <w:r w:rsidR="00AB16CF" w:rsidRPr="00041EAE">
        <w:t>кв.м</w:t>
      </w:r>
      <w:proofErr w:type="spellEnd"/>
      <w:r w:rsidR="00AB16CF" w:rsidRPr="00041EAE">
        <w:t xml:space="preserve">., категория земель: земли населенных пунктов, </w:t>
      </w:r>
      <w:r w:rsidR="00AB16CF">
        <w:t>виды разрешенного использования: для индивидуального жилищного строительства</w:t>
      </w:r>
      <w:r w:rsidR="00AB16CF" w:rsidRPr="00041EAE">
        <w:t xml:space="preserve">, </w:t>
      </w:r>
      <w:r w:rsidR="00AB16CF">
        <w:t xml:space="preserve">местоположение: местоположение установлено относительно ориентира, расположенного в границах участка; почтовый адрес ориентира: обл. Московская, р-н </w:t>
      </w:r>
      <w:proofErr w:type="spellStart"/>
      <w:r w:rsidR="00AB16CF">
        <w:t>Истринский</w:t>
      </w:r>
      <w:proofErr w:type="spellEnd"/>
      <w:r w:rsidR="00AB16CF">
        <w:t>, городское поселение Снегири, ул. Кирова, дом 14 (четырнадцать);</w:t>
      </w:r>
    </w:p>
    <w:p w:rsidR="001005E8" w:rsidRPr="001005E8" w:rsidRDefault="00AB16CF" w:rsidP="001005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  <w:bookmarkStart w:id="2" w:name="_GoBack"/>
      <w:bookmarkEnd w:id="2"/>
      <w:r>
        <w:rPr>
          <w:b/>
        </w:rPr>
        <w:t>Здание-жилой дом</w:t>
      </w:r>
      <w:r w:rsidRPr="00041EAE">
        <w:t xml:space="preserve">, кадастровый номер: </w:t>
      </w:r>
      <w:r>
        <w:t xml:space="preserve">50:08:0000000:134806, назначение: жилое, площадь 442,4 </w:t>
      </w:r>
      <w:proofErr w:type="spellStart"/>
      <w:r>
        <w:t>кв.м</w:t>
      </w:r>
      <w:proofErr w:type="spellEnd"/>
      <w:r>
        <w:t>., количество этажей: 3</w:t>
      </w:r>
      <w:r w:rsidRPr="00041EAE">
        <w:t>,</w:t>
      </w:r>
      <w:r>
        <w:t xml:space="preserve"> в том числе подземных 0 (ноль),</w:t>
      </w:r>
      <w:r w:rsidRPr="00041EAE">
        <w:t xml:space="preserve"> </w:t>
      </w:r>
      <w:r>
        <w:t>Местоположение</w:t>
      </w:r>
      <w:r w:rsidRPr="00041EAE">
        <w:t>: Моско</w:t>
      </w:r>
      <w:r>
        <w:t xml:space="preserve">вская область, </w:t>
      </w:r>
      <w:proofErr w:type="spellStart"/>
      <w:r>
        <w:t>Истринский</w:t>
      </w:r>
      <w:proofErr w:type="spellEnd"/>
      <w:r>
        <w:t xml:space="preserve"> район, городское поселение Снегири, </w:t>
      </w:r>
      <w:proofErr w:type="spellStart"/>
      <w:r>
        <w:t>дп</w:t>
      </w:r>
      <w:proofErr w:type="spellEnd"/>
      <w:r>
        <w:t>. Снегири, ул. Кирова, д. 14</w:t>
      </w:r>
    </w:p>
    <w:p w:rsidR="009664D9" w:rsidRDefault="0012156D" w:rsidP="001005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Продавец гарантирует, что указанное в п. 1.1. настоящего договора Имущество в споре или под арестом не состоит.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1.3. </w:t>
      </w:r>
      <w:r>
        <w:rPr>
          <w:rFonts w:ascii="Times New Roman" w:eastAsia="Times New Roman" w:hAnsi="Times New Roman" w:cs="Times New Roman"/>
          <w:color w:val="000000"/>
        </w:rPr>
        <w:tab/>
        <w:t>Настоящий договор заключается Сторонами в порядке, установленном Федеральным законом от 26.10.2002 N 127-ФЗ «О несостоятельности (банкротстве)».</w:t>
      </w: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9664D9" w:rsidRDefault="001215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Права и обязанности Сторон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 Продавец обязан: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2.1.1. Передать Покупателю Имущество по акту в срок, установленный п. 4.3. настоящего договора.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2.2. Покупатель обязан: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2.2.1. Оплатить цену, указанную в п. 3.1. настоящего договора, в порядке, предусмотренном настоящим договором.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2.2.2. Принять Имущество, подписав передаточный акт. </w:t>
      </w: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9664D9" w:rsidRDefault="001215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Стоимость Имущества и порядок его оплаты</w:t>
      </w:r>
    </w:p>
    <w:p w:rsidR="00842245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3.1. Общая стоимость Имущества составляет ________ (______________) руб. __ коп.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3.2. Покупатель должен уплатить стоимость Имущества, указанную в пункте 3.1 настоящего Договора, в течение 30 дней после подписания настоящего договора. Оплата производится путем перечисления денежных средств на расчетный счет, указанный в разделе 7 настоящего договора.</w:t>
      </w: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9664D9" w:rsidRDefault="001215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Передача Имущества</w:t>
      </w:r>
    </w:p>
    <w:p w:rsidR="009664D9" w:rsidRDefault="0012156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Оформление права собственности на имущество (государственная регистрация) и его передача осуществляется после его полной оплаты в соответствии с законодательством Российской Федерации, настоящим Договором и условиям торгов.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4.3. Передача Имущества должна быть осуществлена в течение 10 (Десяти) календарных дней </w:t>
      </w:r>
      <w:r w:rsidRPr="00037B52">
        <w:rPr>
          <w:rFonts w:ascii="Times New Roman" w:eastAsia="Times New Roman" w:hAnsi="Times New Roman" w:cs="Times New Roman"/>
          <w:color w:val="000000"/>
          <w:u w:val="single"/>
        </w:rPr>
        <w:t xml:space="preserve">после </w:t>
      </w:r>
      <w:r w:rsidR="00741B07" w:rsidRPr="00037B52">
        <w:rPr>
          <w:rFonts w:ascii="Times New Roman" w:eastAsia="Times New Roman" w:hAnsi="Times New Roman" w:cs="Times New Roman"/>
          <w:color w:val="000000"/>
          <w:u w:val="single"/>
        </w:rPr>
        <w:t>оформления</w:t>
      </w:r>
      <w:r w:rsidR="00741B07">
        <w:rPr>
          <w:rFonts w:ascii="Times New Roman" w:eastAsia="Times New Roman" w:hAnsi="Times New Roman" w:cs="Times New Roman"/>
          <w:color w:val="000000"/>
        </w:rPr>
        <w:t xml:space="preserve"> права собственности на покупателя</w:t>
      </w:r>
      <w:r>
        <w:rPr>
          <w:rFonts w:ascii="Times New Roman" w:eastAsia="Times New Roman" w:hAnsi="Times New Roman" w:cs="Times New Roman"/>
          <w:color w:val="000000"/>
        </w:rPr>
        <w:t xml:space="preserve"> по </w:t>
      </w:r>
      <w:r w:rsidR="00741B07">
        <w:rPr>
          <w:rFonts w:ascii="Times New Roman" w:eastAsia="Times New Roman" w:hAnsi="Times New Roman" w:cs="Times New Roman"/>
          <w:color w:val="000000"/>
        </w:rPr>
        <w:t xml:space="preserve">настоящему </w:t>
      </w:r>
      <w:r>
        <w:rPr>
          <w:rFonts w:ascii="Times New Roman" w:eastAsia="Times New Roman" w:hAnsi="Times New Roman" w:cs="Times New Roman"/>
          <w:color w:val="000000"/>
        </w:rPr>
        <w:t>договору.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4.4. Расходы, связанные с государственной регистрацией права собственности, возлагаются на покупателя в полном объеме.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4.5.  Стороны предусматривают возможность государственной регистрации настоящего Договора в многофункциональных центрах (МФЦ) по экстерриториальному принципу по выбору Продавца.</w:t>
      </w: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9664D9" w:rsidRDefault="001215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Ответственность Сторон</w:t>
      </w:r>
    </w:p>
    <w:p w:rsidR="009664D9" w:rsidRDefault="0012156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9664D9" w:rsidRDefault="0012156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Стороны договорились, что не поступление денежных средств в счет оплаты Имущества в сумме и в сроки, указанные в разделе 3 настоящего Договора, считается отказом Покупателя от исполнения обязательств по оплате Имущества. В этом случае,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9664D9" w:rsidRDefault="001215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Заключительные положения</w:t>
      </w:r>
    </w:p>
    <w:p w:rsidR="009664D9" w:rsidRDefault="0012156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Настоящий Договор вступает в силу с момента его подписания и прекращает свое действие при: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надлежащем исполнении Сторонами своих обязательств;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расторжении в предусмотренных законодательством Российской Федерации и настоящим Договором случаях.</w:t>
      </w:r>
    </w:p>
    <w:p w:rsidR="009664D9" w:rsidRDefault="0012156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суде.</w:t>
      </w:r>
    </w:p>
    <w:p w:rsidR="009664D9" w:rsidRDefault="0012156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664D9" w:rsidRDefault="0012156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Настоящий Договор составлен в четырех экземплярах, имеющих одинаковую юридическую силу, по одному экземпляру для каждой из Сторон.</w:t>
      </w: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9664D9" w:rsidRDefault="001215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Реквизиты сторон</w:t>
      </w:r>
    </w:p>
    <w:tbl>
      <w:tblPr>
        <w:tblStyle w:val="ad"/>
        <w:tblW w:w="9435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860"/>
        <w:gridCol w:w="4575"/>
      </w:tblGrid>
      <w:tr w:rsidR="009664D9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64D9" w:rsidRDefault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64D9" w:rsidRDefault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Покупатель</w:t>
            </w:r>
          </w:p>
        </w:tc>
      </w:tr>
      <w:tr w:rsidR="009664D9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64D9" w:rsidRPr="00792BFE" w:rsidRDefault="00792BFE" w:rsidP="00792BFE">
            <w:pPr>
              <w:widowControl w:val="0"/>
              <w:shd w:val="clear" w:color="auto" w:fill="FFFFFF"/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2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Тишкина</w:t>
            </w:r>
            <w:r w:rsidRPr="00792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Елен</w:t>
            </w:r>
            <w:r w:rsidRPr="00792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 Александровна</w:t>
            </w:r>
          </w:p>
          <w:p w:rsidR="00792BFE" w:rsidRDefault="00792BFE" w:rsidP="00792BFE">
            <w:pPr>
              <w:widowControl w:val="0"/>
              <w:shd w:val="clear" w:color="auto" w:fill="FFFFFF"/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28.12.1971 </w:t>
            </w:r>
          </w:p>
          <w:p w:rsidR="00792BFE" w:rsidRDefault="00792BFE" w:rsidP="00792BFE">
            <w:pPr>
              <w:widowControl w:val="0"/>
              <w:shd w:val="clear" w:color="auto" w:fill="FFFFFF"/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Pr="00792B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есто рождения</w:t>
            </w:r>
            <w:r w:rsidRPr="00792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гор. Москвы, </w:t>
            </w:r>
          </w:p>
          <w:p w:rsidR="00792BFE" w:rsidRDefault="00792BFE" w:rsidP="00792BFE">
            <w:pPr>
              <w:widowControl w:val="0"/>
              <w:shd w:val="clear" w:color="auto" w:fill="FFFFFF"/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2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773177440840, </w:t>
            </w:r>
          </w:p>
          <w:p w:rsidR="009664D9" w:rsidRDefault="00792BFE" w:rsidP="00792BFE">
            <w:pPr>
              <w:widowControl w:val="0"/>
              <w:shd w:val="clear" w:color="auto" w:fill="FFFFFF"/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СНИЛС 195-731-730 02</w:t>
            </w:r>
          </w:p>
          <w:p w:rsidR="009664D9" w:rsidRPr="00792BFE" w:rsidRDefault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Банковские реквизиты</w:t>
            </w:r>
          </w:p>
          <w:p w:rsidR="009664D9" w:rsidRDefault="00D97959" w:rsidP="006F6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"ЦЕНТРАЛЬНЫЙ" ПАО "СОВКОМБАНК"</w:t>
            </w:r>
            <w:r w:rsidRPr="00792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633011, РОССИЙСКАЯ ФЕДЕРАЦИЯ, НОВОСИБИРСКАЯ </w:t>
            </w:r>
            <w:proofErr w:type="gramStart"/>
            <w:r w:rsidRPr="00792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ОБЛ,</w:t>
            </w:r>
            <w:r w:rsidRPr="00792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БЕРДСК</w:t>
            </w:r>
            <w:proofErr w:type="gramEnd"/>
            <w:r w:rsidRPr="00792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Г, ПОПОВА УЛ, 11 Телефон: 8-800-100-00-06</w:t>
            </w:r>
            <w:r w:rsidRPr="00792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БИК 045004763 ИНН 4401116480 ОГРН 1144400000425</w:t>
            </w:r>
            <w:r w:rsidRPr="00792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92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</w:t>
            </w:r>
            <w:proofErr w:type="spellEnd"/>
            <w:r w:rsidRPr="00792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/счет 30101810150040000763</w:t>
            </w:r>
            <w:r w:rsidRPr="00792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КПП 544543001</w:t>
            </w:r>
            <w:r w:rsidRPr="00792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Счет получателя 40817810350191742748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64D9" w:rsidRDefault="00966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64D9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64D9" w:rsidRDefault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Финансовый управляющий гражданина </w:t>
            </w:r>
          </w:p>
          <w:p w:rsidR="009664D9" w:rsidRDefault="00A81911" w:rsidP="00A81911">
            <w:pPr>
              <w:widowControl w:val="0"/>
              <w:shd w:val="clear" w:color="auto" w:fill="FFFFFF"/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Тишкиной Елены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Александровны</w:t>
            </w:r>
          </w:p>
          <w:p w:rsidR="009664D9" w:rsidRDefault="00966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64D9" w:rsidRDefault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  Володина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64D9" w:rsidRDefault="00966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64D9" w:rsidRDefault="00966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64D9" w:rsidRDefault="00966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64D9" w:rsidRDefault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 _______________</w:t>
            </w:r>
          </w:p>
        </w:tc>
      </w:tr>
    </w:tbl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</w:rPr>
        <w:lastRenderedPageBreak/>
        <w:t>АКТ ПРИЁМА-ПЕРЕДАЧИ</w:t>
      </w: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</w:rPr>
        <w:sectPr w:rsidR="009664D9">
          <w:type w:val="continuous"/>
          <w:pgSz w:w="11906" w:h="16838"/>
          <w:pgMar w:top="568" w:right="850" w:bottom="142" w:left="1701" w:header="708" w:footer="708" w:gutter="0"/>
          <w:cols w:space="720"/>
        </w:sectPr>
      </w:pP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г. ___________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  <w:sectPr w:rsidR="009664D9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9"/>
            <w:col w:w="4323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lastRenderedPageBreak/>
        <w:t>«___» ___________________ 2025г.</w:t>
      </w: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12156D">
        <w:rPr>
          <w:rFonts w:ascii="Times New Roman" w:eastAsia="Times New Roman" w:hAnsi="Times New Roman" w:cs="Times New Roman"/>
          <w:color w:val="000000"/>
        </w:rPr>
        <w:t>Царик</w:t>
      </w:r>
      <w:proofErr w:type="spellEnd"/>
      <w:r w:rsidRPr="0012156D">
        <w:rPr>
          <w:rFonts w:ascii="Times New Roman" w:eastAsia="Times New Roman" w:hAnsi="Times New Roman" w:cs="Times New Roman"/>
          <w:color w:val="000000"/>
        </w:rPr>
        <w:t xml:space="preserve"> Виталий Григорьевич, именуемый в дальнейшем «Продавец», в лице Финансового управляющего Володиной Елены Валерьевны, действующей на основании Решения Арбитражного суда Московской области от 05.06.2024 по делу № А41-19669/24</w:t>
      </w:r>
      <w:r>
        <w:rPr>
          <w:rFonts w:ascii="Times New Roman" w:eastAsia="Times New Roman" w:hAnsi="Times New Roman" w:cs="Times New Roman"/>
          <w:color w:val="000000"/>
        </w:rPr>
        <w:t>, с одной стороны, и _______________________________________, именуемый в дальнейшем «Покупатель», действующий на основании ________________________________, с другой стороны, вместе именуемые «Стороны», составили настоящий Акт приема-передачи о нижеследующем:</w:t>
      </w: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9664D9" w:rsidRDefault="001215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 исполнение раздела 2 Договора купли продажи от _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_._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____________._____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:rsidR="0012156D" w:rsidRDefault="0012156D" w:rsidP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12156D">
        <w:rPr>
          <w:rFonts w:ascii="Times New Roman" w:eastAsia="Times New Roman" w:hAnsi="Times New Roman" w:cs="Times New Roman"/>
          <w:color w:val="000000"/>
        </w:rPr>
        <w:t xml:space="preserve">- Помещение, назначение: нежилое, общая площадь: 107,1 кв. м., местоположение: Российская Федерация, город Москва, </w:t>
      </w:r>
      <w:proofErr w:type="spellStart"/>
      <w:r w:rsidRPr="0012156D">
        <w:rPr>
          <w:rFonts w:ascii="Times New Roman" w:eastAsia="Times New Roman" w:hAnsi="Times New Roman" w:cs="Times New Roman"/>
          <w:color w:val="000000"/>
        </w:rPr>
        <w:t>вн.тер.г</w:t>
      </w:r>
      <w:proofErr w:type="spellEnd"/>
      <w:r w:rsidRPr="0012156D">
        <w:rPr>
          <w:rFonts w:ascii="Times New Roman" w:eastAsia="Times New Roman" w:hAnsi="Times New Roman" w:cs="Times New Roman"/>
          <w:color w:val="000000"/>
        </w:rPr>
        <w:t xml:space="preserve">. муниципальный округ Мещанский, переулок Большой </w:t>
      </w:r>
      <w:proofErr w:type="spellStart"/>
      <w:proofErr w:type="gramStart"/>
      <w:r w:rsidRPr="0012156D">
        <w:rPr>
          <w:rFonts w:ascii="Times New Roman" w:eastAsia="Times New Roman" w:hAnsi="Times New Roman" w:cs="Times New Roman"/>
          <w:color w:val="000000"/>
        </w:rPr>
        <w:t>Сухаревский</w:t>
      </w:r>
      <w:proofErr w:type="spellEnd"/>
      <w:r w:rsidRPr="0012156D">
        <w:rPr>
          <w:rFonts w:ascii="Times New Roman" w:eastAsia="Times New Roman" w:hAnsi="Times New Roman" w:cs="Times New Roman"/>
          <w:color w:val="000000"/>
        </w:rPr>
        <w:t>,  дом</w:t>
      </w:r>
      <w:proofErr w:type="gramEnd"/>
      <w:r w:rsidRPr="0012156D">
        <w:rPr>
          <w:rFonts w:ascii="Times New Roman" w:eastAsia="Times New Roman" w:hAnsi="Times New Roman" w:cs="Times New Roman"/>
          <w:color w:val="000000"/>
        </w:rPr>
        <w:t xml:space="preserve"> 5, строение 3, помещение 1/П, кадастровый номер: 77:01:0001090:3172. </w:t>
      </w:r>
    </w:p>
    <w:p w:rsidR="009664D9" w:rsidRDefault="0012156D" w:rsidP="001215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Претензий к состоянию передаваемого Имущества Покупатель не имеет.</w:t>
      </w:r>
    </w:p>
    <w:p w:rsidR="009664D9" w:rsidRDefault="001215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Style w:val="ae"/>
        <w:tblW w:w="9435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860"/>
        <w:gridCol w:w="4575"/>
      </w:tblGrid>
      <w:tr w:rsidR="009664D9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64D9" w:rsidRDefault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64D9" w:rsidRDefault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Покупатель</w:t>
            </w:r>
          </w:p>
        </w:tc>
      </w:tr>
      <w:tr w:rsidR="009664D9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56D" w:rsidRDefault="0012156D" w:rsidP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Царик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Виталий Григорьевич</w:t>
            </w:r>
          </w:p>
          <w:p w:rsidR="0012156D" w:rsidRDefault="0012156D" w:rsidP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 рождения: 27.03.1974 г.</w:t>
            </w:r>
          </w:p>
          <w:p w:rsidR="0012156D" w:rsidRPr="006F6AFE" w:rsidRDefault="0012156D" w:rsidP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Место рождения: </w:t>
            </w:r>
            <w:r w:rsidRPr="006F6A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г. Городня Черниговская обл.</w:t>
            </w:r>
          </w:p>
          <w:p w:rsidR="0012156D" w:rsidRDefault="0012156D" w:rsidP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Украина</w:t>
            </w:r>
          </w:p>
          <w:p w:rsidR="0012156D" w:rsidRDefault="0012156D" w:rsidP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ИНН </w:t>
            </w:r>
            <w:r w:rsidRPr="006F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770205674124</w:t>
            </w:r>
          </w:p>
          <w:p w:rsidR="0012156D" w:rsidRDefault="0012156D" w:rsidP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СНИЛС </w:t>
            </w:r>
            <w:r w:rsidRPr="006F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176-878-476 52</w:t>
            </w:r>
          </w:p>
          <w:p w:rsidR="0012156D" w:rsidRDefault="0012156D" w:rsidP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Банковские реквизиты</w:t>
            </w:r>
          </w:p>
          <w:p w:rsidR="0012156D" w:rsidRPr="006F6AFE" w:rsidRDefault="0012156D" w:rsidP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 получателя: Ульяновское отделение ПАО Сбербанк</w:t>
            </w:r>
          </w:p>
          <w:p w:rsidR="0012156D" w:rsidRPr="006F6AFE" w:rsidRDefault="0012156D" w:rsidP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ИНН: 7707083893</w:t>
            </w:r>
          </w:p>
          <w:p w:rsidR="0012156D" w:rsidRPr="006F6AFE" w:rsidRDefault="0012156D" w:rsidP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Счет получателя: 40820.810.9.6900.0022470</w:t>
            </w:r>
          </w:p>
          <w:p w:rsidR="009664D9" w:rsidRDefault="0012156D" w:rsidP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Получатель: </w:t>
            </w:r>
            <w:proofErr w:type="spellStart"/>
            <w:r w:rsidRPr="006F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Царик</w:t>
            </w:r>
            <w:proofErr w:type="spellEnd"/>
            <w:r w:rsidRPr="006F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Виталий Григорьевич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64D9" w:rsidRDefault="00966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64D9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64D9" w:rsidRDefault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Финансовый управляющий гражданина </w:t>
            </w:r>
          </w:p>
          <w:p w:rsidR="009664D9" w:rsidRDefault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Царик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Виталия Григорьевича</w:t>
            </w:r>
          </w:p>
          <w:p w:rsidR="009664D9" w:rsidRDefault="00966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64D9" w:rsidRDefault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  Володина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64D9" w:rsidRDefault="00966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64D9" w:rsidRDefault="00966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64D9" w:rsidRDefault="00966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64D9" w:rsidRDefault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 _______________</w:t>
            </w:r>
          </w:p>
        </w:tc>
      </w:tr>
    </w:tbl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9664D9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04DA4"/>
    <w:multiLevelType w:val="multilevel"/>
    <w:tmpl w:val="B694BC7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">
    <w:nsid w:val="7D6C7A80"/>
    <w:multiLevelType w:val="multilevel"/>
    <w:tmpl w:val="88CA15BA"/>
    <w:lvl w:ilvl="0">
      <w:start w:val="1"/>
      <w:numFmt w:val="decimal"/>
      <w:lvlText w:val="%1."/>
      <w:lvlJc w:val="left"/>
      <w:pPr>
        <w:ind w:left="1665" w:hanging="94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D9"/>
    <w:rsid w:val="00037B52"/>
    <w:rsid w:val="001005E8"/>
    <w:rsid w:val="0012156D"/>
    <w:rsid w:val="004A6750"/>
    <w:rsid w:val="00584752"/>
    <w:rsid w:val="006F6AFE"/>
    <w:rsid w:val="006F7811"/>
    <w:rsid w:val="00741B07"/>
    <w:rsid w:val="00792BFE"/>
    <w:rsid w:val="00842245"/>
    <w:rsid w:val="00945E1D"/>
    <w:rsid w:val="009664D9"/>
    <w:rsid w:val="009E2E48"/>
    <w:rsid w:val="00A81911"/>
    <w:rsid w:val="00AB16CF"/>
    <w:rsid w:val="00CB1CC5"/>
    <w:rsid w:val="00D97959"/>
    <w:rsid w:val="00DF64B9"/>
    <w:rsid w:val="00E6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3F5D0-96D3-4470-86E2-08C2F4A5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="720"/>
      <w:contextualSpacing/>
    </w:pPr>
  </w:style>
  <w:style w:type="character" w:styleId="a5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a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NFihdl+41zAbtbwgaO2hhdM4Nw==">CgMxLjAyCGguZ2pkZ3hzMgloLjMwajB6bGw4AHIhMWd1MXkwdGNXcmZWZEZqYTRhUXdBV21tNVFFSG1YUjRL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Кузнецов</dc:creator>
  <cp:lastModifiedBy>Елена lenaz73</cp:lastModifiedBy>
  <cp:revision>19</cp:revision>
  <dcterms:created xsi:type="dcterms:W3CDTF">2023-02-10T10:53:00Z</dcterms:created>
  <dcterms:modified xsi:type="dcterms:W3CDTF">2025-03-15T06:02:00Z</dcterms:modified>
</cp:coreProperties>
</file>