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CA33C" w14:textId="77777777" w:rsidR="003C33A8" w:rsidRPr="00FE713A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0B4F0B1E" w14:textId="77777777" w:rsidR="003C33A8" w:rsidRDefault="003C33A8" w:rsidP="00D142E3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_________</w:t>
      </w:r>
      <w:r w:rsidR="00D142E3">
        <w:rPr>
          <w:rFonts w:ascii="Times New Roman" w:hAnsi="Times New Roman"/>
          <w:sz w:val="24"/>
          <w:szCs w:val="24"/>
        </w:rPr>
        <w:tab/>
      </w:r>
      <w:r w:rsidR="00C7247E">
        <w:rPr>
          <w:rFonts w:ascii="Times New Roman" w:hAnsi="Times New Roman"/>
          <w:sz w:val="24"/>
          <w:szCs w:val="24"/>
        </w:rPr>
        <w:t>«</w:t>
      </w:r>
      <w:r w:rsidR="00C7247E">
        <w:rPr>
          <w:rFonts w:ascii="Times New Roman" w:hAnsi="Times New Roman"/>
          <w:noProof/>
          <w:sz w:val="24"/>
          <w:szCs w:val="24"/>
        </w:rPr>
        <w:t>_</w:t>
      </w:r>
      <w:r w:rsidR="00453981">
        <w:rPr>
          <w:rFonts w:ascii="Times New Roman" w:hAnsi="Times New Roman"/>
          <w:noProof/>
          <w:sz w:val="24"/>
          <w:szCs w:val="24"/>
        </w:rPr>
        <w:t>_</w:t>
      </w:r>
      <w:r w:rsidR="00C7247E">
        <w:rPr>
          <w:rFonts w:ascii="Times New Roman" w:hAnsi="Times New Roman"/>
          <w:noProof/>
          <w:sz w:val="24"/>
          <w:szCs w:val="24"/>
        </w:rPr>
        <w:t>_»__________</w:t>
      </w:r>
      <w:r w:rsidR="00093FF3">
        <w:rPr>
          <w:rFonts w:ascii="Times New Roman" w:hAnsi="Times New Roman"/>
          <w:noProof/>
          <w:sz w:val="24"/>
          <w:szCs w:val="24"/>
        </w:rPr>
        <w:t>202</w:t>
      </w:r>
      <w:r w:rsidR="00DD3510">
        <w:rPr>
          <w:rFonts w:ascii="Times New Roman" w:hAnsi="Times New Roman"/>
          <w:noProof/>
          <w:sz w:val="24"/>
          <w:szCs w:val="24"/>
        </w:rPr>
        <w:t>5</w:t>
      </w:r>
      <w:r w:rsidR="00093FF3">
        <w:rPr>
          <w:rFonts w:ascii="Times New Roman" w:hAnsi="Times New Roman"/>
          <w:noProof/>
          <w:sz w:val="24"/>
          <w:szCs w:val="24"/>
        </w:rPr>
        <w:t xml:space="preserve"> г.</w:t>
      </w:r>
    </w:p>
    <w:p w14:paraId="726A3AF6" w14:textId="77777777" w:rsidR="003C33A8" w:rsidRPr="00C56A4C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64F0FE" w14:textId="77777777" w:rsidR="003C33A8" w:rsidRDefault="00735807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</w:t>
      </w:r>
      <w:r w:rsidRPr="00735807">
        <w:rPr>
          <w:rFonts w:ascii="Times New Roman" w:hAnsi="Times New Roman"/>
          <w:noProof/>
          <w:sz w:val="24"/>
          <w:szCs w:val="24"/>
        </w:rPr>
        <w:t xml:space="preserve">онкурсный управляющий </w:t>
      </w:r>
      <w:r w:rsidR="00D142E3">
        <w:rPr>
          <w:rFonts w:ascii="Times New Roman" w:hAnsi="Times New Roman"/>
          <w:noProof/>
          <w:sz w:val="24"/>
          <w:szCs w:val="24"/>
        </w:rPr>
        <w:t>о</w:t>
      </w:r>
      <w:r w:rsidRPr="00735807">
        <w:rPr>
          <w:rFonts w:ascii="Times New Roman" w:hAnsi="Times New Roman"/>
          <w:noProof/>
          <w:sz w:val="24"/>
          <w:szCs w:val="24"/>
        </w:rPr>
        <w:t>бщества с ограниченной ответственностью «</w:t>
      </w:r>
      <w:r w:rsidR="00D142E3">
        <w:rPr>
          <w:rFonts w:ascii="Times New Roman" w:hAnsi="Times New Roman"/>
          <w:noProof/>
          <w:sz w:val="24"/>
          <w:szCs w:val="24"/>
        </w:rPr>
        <w:t>ТРАНС-СЕРВИС</w:t>
      </w:r>
      <w:r w:rsidRPr="00735807">
        <w:rPr>
          <w:rFonts w:ascii="Times New Roman" w:hAnsi="Times New Roman"/>
          <w:noProof/>
          <w:sz w:val="24"/>
          <w:szCs w:val="24"/>
        </w:rPr>
        <w:t>»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D142E3">
        <w:rPr>
          <w:rFonts w:ascii="Times New Roman" w:hAnsi="Times New Roman"/>
          <w:noProof/>
          <w:sz w:val="24"/>
          <w:szCs w:val="24"/>
        </w:rPr>
        <w:t>Мазур Андрей Александрович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="003C33A8">
        <w:rPr>
          <w:rFonts w:ascii="Times New Roman" w:hAnsi="Times New Roman"/>
          <w:sz w:val="24"/>
          <w:szCs w:val="24"/>
        </w:rPr>
        <w:t>именуем</w:t>
      </w:r>
      <w:r w:rsidR="00D142E3">
        <w:rPr>
          <w:rFonts w:ascii="Times New Roman" w:hAnsi="Times New Roman"/>
          <w:sz w:val="24"/>
          <w:szCs w:val="24"/>
        </w:rPr>
        <w:t>ый</w:t>
      </w:r>
      <w:r w:rsidR="003C33A8">
        <w:rPr>
          <w:rFonts w:ascii="Times New Roman" w:hAnsi="Times New Roman"/>
          <w:sz w:val="24"/>
          <w:szCs w:val="24"/>
        </w:rPr>
        <w:t xml:space="preserve"> в дальнейшем «Организатор торгов», </w:t>
      </w:r>
      <w:r w:rsidR="00093FF3">
        <w:rPr>
          <w:rFonts w:ascii="Times New Roman" w:hAnsi="Times New Roman"/>
          <w:noProof/>
          <w:sz w:val="24"/>
          <w:szCs w:val="24"/>
        </w:rPr>
        <w:t>действующ</w:t>
      </w:r>
      <w:r w:rsidR="00D142E3">
        <w:rPr>
          <w:rFonts w:ascii="Times New Roman" w:hAnsi="Times New Roman"/>
          <w:noProof/>
          <w:sz w:val="24"/>
          <w:szCs w:val="24"/>
        </w:rPr>
        <w:t>ий</w:t>
      </w:r>
      <w:r w:rsidR="00093FF3">
        <w:rPr>
          <w:rFonts w:ascii="Times New Roman" w:hAnsi="Times New Roman"/>
          <w:noProof/>
          <w:sz w:val="24"/>
          <w:szCs w:val="24"/>
        </w:rPr>
        <w:t xml:space="preserve"> на основании </w:t>
      </w:r>
      <w:r w:rsidR="00D142E3">
        <w:rPr>
          <w:rFonts w:ascii="Times New Roman" w:hAnsi="Times New Roman"/>
          <w:noProof/>
          <w:sz w:val="24"/>
          <w:szCs w:val="24"/>
        </w:rPr>
        <w:t>решения</w:t>
      </w:r>
      <w:r w:rsidR="00093FF3">
        <w:rPr>
          <w:rFonts w:ascii="Times New Roman" w:hAnsi="Times New Roman"/>
          <w:noProof/>
          <w:sz w:val="24"/>
          <w:szCs w:val="24"/>
        </w:rPr>
        <w:t xml:space="preserve"> Арбитражного суда </w:t>
      </w:r>
      <w:r w:rsidR="00D142E3">
        <w:rPr>
          <w:rFonts w:ascii="Times New Roman" w:hAnsi="Times New Roman"/>
          <w:noProof/>
          <w:sz w:val="24"/>
          <w:szCs w:val="24"/>
        </w:rPr>
        <w:t>Ульяновской области</w:t>
      </w:r>
      <w:r w:rsidR="00093FF3">
        <w:rPr>
          <w:rFonts w:ascii="Times New Roman" w:hAnsi="Times New Roman"/>
          <w:noProof/>
          <w:sz w:val="24"/>
          <w:szCs w:val="24"/>
        </w:rPr>
        <w:t xml:space="preserve"> от </w:t>
      </w:r>
      <w:r w:rsidR="00D142E3">
        <w:rPr>
          <w:rFonts w:ascii="Times New Roman" w:hAnsi="Times New Roman"/>
          <w:noProof/>
          <w:sz w:val="24"/>
          <w:szCs w:val="24"/>
        </w:rPr>
        <w:t xml:space="preserve">19.06.2024 </w:t>
      </w:r>
      <w:r w:rsidR="00093FF3">
        <w:rPr>
          <w:rFonts w:ascii="Times New Roman" w:hAnsi="Times New Roman"/>
          <w:noProof/>
          <w:sz w:val="24"/>
          <w:szCs w:val="24"/>
        </w:rPr>
        <w:t>г.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093FF3">
        <w:rPr>
          <w:rFonts w:ascii="Times New Roman" w:hAnsi="Times New Roman"/>
          <w:noProof/>
          <w:sz w:val="24"/>
          <w:szCs w:val="24"/>
        </w:rPr>
        <w:t>по делу №</w:t>
      </w:r>
      <w:r>
        <w:rPr>
          <w:rFonts w:ascii="Times New Roman" w:hAnsi="Times New Roman"/>
          <w:noProof/>
          <w:sz w:val="24"/>
          <w:szCs w:val="24"/>
        </w:rPr>
        <w:t xml:space="preserve"> А</w:t>
      </w:r>
      <w:r w:rsidR="00D142E3">
        <w:rPr>
          <w:rFonts w:ascii="Times New Roman" w:hAnsi="Times New Roman"/>
          <w:noProof/>
          <w:sz w:val="24"/>
          <w:szCs w:val="24"/>
        </w:rPr>
        <w:t>72-3873/2023</w:t>
      </w:r>
      <w:r w:rsidR="00C56A4C">
        <w:rPr>
          <w:rFonts w:ascii="Times New Roman" w:hAnsi="Times New Roman"/>
          <w:sz w:val="24"/>
          <w:szCs w:val="24"/>
        </w:rPr>
        <w:t>,</w:t>
      </w:r>
      <w:r w:rsidR="003C33A8">
        <w:rPr>
          <w:rFonts w:ascii="Times New Roman" w:hAnsi="Times New Roman"/>
          <w:sz w:val="24"/>
          <w:szCs w:val="24"/>
        </w:rPr>
        <w:t xml:space="preserve"> с одной стороны, и ___________________________________________________</w:t>
      </w:r>
      <w:r w:rsidR="00D142E3">
        <w:rPr>
          <w:rFonts w:ascii="Times New Roman" w:hAnsi="Times New Roman"/>
          <w:sz w:val="24"/>
          <w:szCs w:val="24"/>
        </w:rPr>
        <w:t>_________________________</w:t>
      </w:r>
      <w:r w:rsidR="003C33A8">
        <w:rPr>
          <w:rFonts w:ascii="Times New Roman" w:hAnsi="Times New Roman"/>
          <w:sz w:val="24"/>
          <w:szCs w:val="24"/>
        </w:rPr>
        <w:t>_, именуемое (-</w:t>
      </w:r>
      <w:proofErr w:type="spellStart"/>
      <w:r w:rsidR="003C33A8">
        <w:rPr>
          <w:rFonts w:ascii="Times New Roman" w:hAnsi="Times New Roman"/>
          <w:sz w:val="24"/>
          <w:szCs w:val="24"/>
        </w:rPr>
        <w:t>ый</w:t>
      </w:r>
      <w:proofErr w:type="spellEnd"/>
      <w:r w:rsidR="003C33A8">
        <w:rPr>
          <w:rFonts w:ascii="Times New Roman" w:hAnsi="Times New Roman"/>
          <w:sz w:val="24"/>
          <w:szCs w:val="24"/>
        </w:rPr>
        <w:t>, -</w:t>
      </w:r>
      <w:proofErr w:type="spellStart"/>
      <w:r w:rsidR="003C33A8">
        <w:rPr>
          <w:rFonts w:ascii="Times New Roman" w:hAnsi="Times New Roman"/>
          <w:sz w:val="24"/>
          <w:szCs w:val="24"/>
        </w:rPr>
        <w:t>ая</w:t>
      </w:r>
      <w:proofErr w:type="spellEnd"/>
      <w:r w:rsidR="003C33A8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14:paraId="6B7E2367" w14:textId="77777777"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210C3E" w14:textId="77777777"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4BDFA108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</w:t>
      </w:r>
      <w:r w:rsidR="00E419E8">
        <w:rPr>
          <w:rFonts w:ascii="Times New Roman" w:hAnsi="Times New Roman"/>
          <w:sz w:val="24"/>
          <w:szCs w:val="24"/>
        </w:rPr>
        <w:t xml:space="preserve">№______ </w:t>
      </w:r>
      <w:r>
        <w:rPr>
          <w:rFonts w:ascii="Times New Roman" w:hAnsi="Times New Roman"/>
          <w:sz w:val="24"/>
          <w:szCs w:val="24"/>
        </w:rPr>
        <w:t xml:space="preserve">по продаже имущества </w:t>
      </w:r>
      <w:r w:rsidR="00360C4D">
        <w:rPr>
          <w:rFonts w:ascii="Times New Roman" w:hAnsi="Times New Roman"/>
          <w:noProof/>
          <w:sz w:val="24"/>
          <w:szCs w:val="24"/>
        </w:rPr>
        <w:t>ООО «</w:t>
      </w:r>
      <w:r w:rsidR="00D142E3">
        <w:rPr>
          <w:rFonts w:ascii="Times New Roman" w:hAnsi="Times New Roman"/>
          <w:noProof/>
          <w:sz w:val="24"/>
          <w:szCs w:val="24"/>
        </w:rPr>
        <w:t>ТРАНС-СЕРВИС</w:t>
      </w:r>
      <w:r w:rsidR="00360C4D"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по лоту № _</w:t>
      </w:r>
      <w:r w:rsidR="00D142E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_: ______________________</w:t>
      </w:r>
      <w:r w:rsidR="00D142E3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 (далее по тексту – Предмет торгов), проводимых </w:t>
      </w:r>
      <w:r w:rsidR="00C7247E" w:rsidRPr="00E06783">
        <w:rPr>
          <w:rFonts w:ascii="Times New Roman" w:hAnsi="Times New Roman"/>
          <w:b/>
          <w:bCs/>
          <w:sz w:val="24"/>
          <w:szCs w:val="24"/>
        </w:rPr>
        <w:t>«</w:t>
      </w:r>
      <w:r w:rsidR="00943F99">
        <w:rPr>
          <w:rFonts w:ascii="Times New Roman" w:hAnsi="Times New Roman"/>
          <w:b/>
          <w:bCs/>
          <w:sz w:val="24"/>
          <w:szCs w:val="24"/>
        </w:rPr>
        <w:t>06</w:t>
      </w:r>
      <w:r w:rsidRPr="00E06783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943F99">
        <w:rPr>
          <w:rFonts w:ascii="Times New Roman" w:hAnsi="Times New Roman"/>
          <w:b/>
          <w:bCs/>
          <w:sz w:val="24"/>
          <w:szCs w:val="24"/>
        </w:rPr>
        <w:t>октября</w:t>
      </w:r>
      <w:r w:rsidR="00DD35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247E" w:rsidRPr="00E06783">
        <w:rPr>
          <w:rFonts w:ascii="Times New Roman" w:hAnsi="Times New Roman"/>
          <w:b/>
          <w:bCs/>
          <w:sz w:val="24"/>
          <w:szCs w:val="24"/>
        </w:rPr>
        <w:t>202</w:t>
      </w:r>
      <w:r w:rsidR="00DD3510">
        <w:rPr>
          <w:rFonts w:ascii="Times New Roman" w:hAnsi="Times New Roman"/>
          <w:b/>
          <w:bCs/>
          <w:sz w:val="24"/>
          <w:szCs w:val="24"/>
        </w:rPr>
        <w:t>5</w:t>
      </w:r>
      <w:r w:rsidRPr="00E06783">
        <w:rPr>
          <w:rFonts w:ascii="Times New Roman" w:hAnsi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="00C7247E">
        <w:rPr>
          <w:rFonts w:ascii="Times New Roman" w:hAnsi="Times New Roman"/>
          <w:sz w:val="24"/>
          <w:szCs w:val="24"/>
        </w:rPr>
        <w:t>ООО «</w:t>
      </w:r>
      <w:proofErr w:type="spellStart"/>
      <w:r w:rsidR="00360C4D">
        <w:rPr>
          <w:rFonts w:ascii="Times New Roman" w:hAnsi="Times New Roman"/>
          <w:sz w:val="24"/>
          <w:szCs w:val="24"/>
        </w:rPr>
        <w:t>ТендерСтандарт</w:t>
      </w:r>
      <w:proofErr w:type="spellEnd"/>
      <w:r w:rsidR="00C7247E">
        <w:rPr>
          <w:rFonts w:ascii="Times New Roman" w:hAnsi="Times New Roman"/>
          <w:sz w:val="24"/>
          <w:szCs w:val="24"/>
        </w:rPr>
        <w:t>»</w:t>
      </w:r>
      <w:r w:rsidRPr="00F30550">
        <w:rPr>
          <w:rFonts w:ascii="Times New Roman" w:hAnsi="Times New Roman"/>
          <w:sz w:val="24"/>
          <w:szCs w:val="24"/>
        </w:rPr>
        <w:t xml:space="preserve">, размещенной на сайте </w:t>
      </w:r>
      <w:r w:rsidR="00360C4D" w:rsidRPr="00360C4D">
        <w:rPr>
          <w:rFonts w:ascii="Times New Roman" w:hAnsi="Times New Roman"/>
          <w:sz w:val="24"/>
          <w:szCs w:val="24"/>
        </w:rPr>
        <w:t>https://tenderstandart.ru</w:t>
      </w:r>
      <w:r w:rsidR="00360C4D">
        <w:rPr>
          <w:rFonts w:ascii="Times New Roman" w:hAnsi="Times New Roman"/>
          <w:sz w:val="24"/>
          <w:szCs w:val="24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>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</w:t>
      </w:r>
      <w:r w:rsidR="00D702D1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 руб. в порядке, установленном настоящим Договором.</w:t>
      </w:r>
    </w:p>
    <w:p w14:paraId="5D318912" w14:textId="77777777" w:rsidR="003C33A8" w:rsidRPr="00D517D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50645739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3472FDD3" w14:textId="77777777" w:rsidR="003C33A8" w:rsidRPr="00031CA3" w:rsidRDefault="003C33A8" w:rsidP="00031CA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</w:t>
      </w:r>
      <w:r w:rsidR="00031CA3" w:rsidRPr="00031CA3">
        <w:rPr>
          <w:rFonts w:ascii="Times New Roman" w:hAnsi="Times New Roman"/>
          <w:sz w:val="24"/>
          <w:szCs w:val="24"/>
        </w:rPr>
        <w:t>не возвращается победителю (единственному участнику) торгов в случае, если: не предоставит в установленный срок оригинал подписанного договора купли-продажи имущества; не оплатит приобретаемое имущество в срок, установленный договором купли-продажи.</w:t>
      </w:r>
    </w:p>
    <w:p w14:paraId="3A805282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всех остальных случаях задаток возвращается Заявителю </w:t>
      </w:r>
      <w:bookmarkStart w:id="0" w:name="_Hlk79416689"/>
      <w:r>
        <w:rPr>
          <w:rFonts w:ascii="Times New Roman" w:hAnsi="Times New Roman"/>
          <w:sz w:val="24"/>
          <w:szCs w:val="24"/>
        </w:rPr>
        <w:t>в течение 5 (пяти) рабочих дней со дня подписания протокола о результатах проведения торгов.</w:t>
      </w:r>
      <w:bookmarkEnd w:id="0"/>
    </w:p>
    <w:p w14:paraId="67EA0A4F" w14:textId="77777777"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89A64AC" w14:textId="77777777"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7614EA81" w14:textId="77777777" w:rsidR="00293946" w:rsidRDefault="003C33A8" w:rsidP="00487F8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1642B" w:rsidRPr="0071642B">
        <w:rPr>
          <w:rFonts w:ascii="Times New Roman" w:hAnsi="Times New Roman"/>
          <w:sz w:val="24"/>
          <w:szCs w:val="24"/>
        </w:rPr>
        <w:t>Для участия в торгах заявитель обязан обеспечить поступление задатка не позднее даты и времени окончания приема заявок для участия в торгах</w:t>
      </w:r>
      <w:r w:rsidR="00D142E3">
        <w:rPr>
          <w:rFonts w:ascii="Times New Roman" w:hAnsi="Times New Roman"/>
          <w:sz w:val="24"/>
          <w:szCs w:val="24"/>
        </w:rPr>
        <w:t>, указные в извещении о проведении торгов</w:t>
      </w:r>
      <w:r w:rsidR="007E6C76">
        <w:rPr>
          <w:rFonts w:ascii="Times New Roman" w:hAnsi="Times New Roman"/>
          <w:sz w:val="24"/>
          <w:szCs w:val="24"/>
        </w:rPr>
        <w:t xml:space="preserve">, </w:t>
      </w:r>
      <w:r w:rsidR="007E6C76" w:rsidRPr="00C6022B">
        <w:rPr>
          <w:rFonts w:ascii="Times New Roman" w:hAnsi="Times New Roman"/>
          <w:sz w:val="24"/>
          <w:szCs w:val="24"/>
        </w:rPr>
        <w:t xml:space="preserve">а именно до </w:t>
      </w:r>
      <w:r w:rsidR="00943F99">
        <w:rPr>
          <w:rFonts w:ascii="Times New Roman" w:hAnsi="Times New Roman"/>
          <w:sz w:val="24"/>
          <w:szCs w:val="24"/>
        </w:rPr>
        <w:t>03.10</w:t>
      </w:r>
      <w:r w:rsidR="007E6C76">
        <w:rPr>
          <w:rFonts w:ascii="Times New Roman" w:hAnsi="Times New Roman"/>
          <w:sz w:val="24"/>
          <w:szCs w:val="24"/>
        </w:rPr>
        <w:t>.2025</w:t>
      </w:r>
      <w:r w:rsidR="007E6C76" w:rsidRPr="00C6022B">
        <w:rPr>
          <w:rFonts w:ascii="Times New Roman" w:hAnsi="Times New Roman"/>
          <w:sz w:val="24"/>
          <w:szCs w:val="24"/>
        </w:rPr>
        <w:t xml:space="preserve"> г. </w:t>
      </w:r>
      <w:r w:rsidR="007E6C76">
        <w:rPr>
          <w:rFonts w:ascii="Times New Roman" w:hAnsi="Times New Roman"/>
          <w:sz w:val="24"/>
          <w:szCs w:val="24"/>
        </w:rPr>
        <w:t>18:00</w:t>
      </w:r>
      <w:r w:rsidR="007E6C76" w:rsidRPr="00C6022B">
        <w:rPr>
          <w:rFonts w:ascii="Times New Roman" w:hAnsi="Times New Roman"/>
          <w:sz w:val="24"/>
          <w:szCs w:val="24"/>
        </w:rPr>
        <w:t xml:space="preserve"> по Московскому времени</w:t>
      </w:r>
      <w:r w:rsidR="00D142E3">
        <w:rPr>
          <w:rFonts w:ascii="Times New Roman" w:hAnsi="Times New Roman"/>
          <w:sz w:val="24"/>
          <w:szCs w:val="24"/>
        </w:rPr>
        <w:t>.</w:t>
      </w:r>
      <w:r w:rsidR="0071642B" w:rsidRPr="0071642B">
        <w:rPr>
          <w:rFonts w:ascii="Times New Roman" w:hAnsi="Times New Roman"/>
          <w:sz w:val="24"/>
          <w:szCs w:val="24"/>
        </w:rPr>
        <w:t xml:space="preserve"> Задаток устанавливается в размере </w:t>
      </w:r>
      <w:r w:rsidR="00943F99">
        <w:rPr>
          <w:rFonts w:ascii="Times New Roman" w:hAnsi="Times New Roman"/>
          <w:sz w:val="24"/>
          <w:szCs w:val="24"/>
        </w:rPr>
        <w:t>10</w:t>
      </w:r>
      <w:r w:rsidR="0071642B" w:rsidRPr="0071642B">
        <w:rPr>
          <w:rFonts w:ascii="Times New Roman" w:hAnsi="Times New Roman"/>
          <w:sz w:val="24"/>
          <w:szCs w:val="24"/>
        </w:rPr>
        <w:t xml:space="preserve"> (</w:t>
      </w:r>
      <w:r w:rsidR="00943F99">
        <w:rPr>
          <w:rFonts w:ascii="Times New Roman" w:hAnsi="Times New Roman"/>
          <w:sz w:val="24"/>
          <w:szCs w:val="24"/>
        </w:rPr>
        <w:t>десяти</w:t>
      </w:r>
      <w:r w:rsidR="0071642B" w:rsidRPr="0071642B">
        <w:rPr>
          <w:rFonts w:ascii="Times New Roman" w:hAnsi="Times New Roman"/>
          <w:sz w:val="24"/>
          <w:szCs w:val="24"/>
        </w:rPr>
        <w:t xml:space="preserve">) процентов от начальной цены продажи имущества. Реквизиты для внесения задатка: Получатель </w:t>
      </w:r>
      <w:r w:rsidR="007E6C76">
        <w:rPr>
          <w:rFonts w:ascii="Times New Roman" w:hAnsi="Times New Roman"/>
          <w:sz w:val="24"/>
          <w:szCs w:val="24"/>
        </w:rPr>
        <w:t>–</w:t>
      </w:r>
      <w:r w:rsidR="0071642B" w:rsidRPr="0071642B">
        <w:rPr>
          <w:rFonts w:ascii="Times New Roman" w:hAnsi="Times New Roman"/>
          <w:sz w:val="24"/>
          <w:szCs w:val="24"/>
        </w:rPr>
        <w:t xml:space="preserve"> ООО</w:t>
      </w:r>
      <w:r w:rsidR="007E6C76">
        <w:rPr>
          <w:rFonts w:ascii="Times New Roman" w:hAnsi="Times New Roman"/>
          <w:sz w:val="24"/>
          <w:szCs w:val="24"/>
        </w:rPr>
        <w:t> </w:t>
      </w:r>
      <w:r w:rsidR="00D142E3">
        <w:rPr>
          <w:rFonts w:ascii="Times New Roman" w:hAnsi="Times New Roman"/>
          <w:sz w:val="24"/>
          <w:szCs w:val="24"/>
        </w:rPr>
        <w:t>«</w:t>
      </w:r>
      <w:proofErr w:type="spellStart"/>
      <w:r w:rsidR="0071642B" w:rsidRPr="0071642B">
        <w:rPr>
          <w:rFonts w:ascii="Times New Roman" w:hAnsi="Times New Roman"/>
          <w:sz w:val="24"/>
          <w:szCs w:val="24"/>
        </w:rPr>
        <w:t>ТендерСтандарт</w:t>
      </w:r>
      <w:proofErr w:type="spellEnd"/>
      <w:r w:rsidR="00D142E3">
        <w:rPr>
          <w:rFonts w:ascii="Times New Roman" w:hAnsi="Times New Roman"/>
          <w:sz w:val="24"/>
          <w:szCs w:val="24"/>
        </w:rPr>
        <w:t>»</w:t>
      </w:r>
      <w:r w:rsidR="0071642B" w:rsidRPr="0071642B">
        <w:rPr>
          <w:rFonts w:ascii="Times New Roman" w:hAnsi="Times New Roman"/>
          <w:sz w:val="24"/>
          <w:szCs w:val="24"/>
        </w:rPr>
        <w:t xml:space="preserve"> ИНН</w:t>
      </w:r>
      <w:r w:rsidR="00D142E3">
        <w:rPr>
          <w:rFonts w:ascii="Times New Roman" w:hAnsi="Times New Roman"/>
          <w:sz w:val="24"/>
          <w:szCs w:val="24"/>
        </w:rPr>
        <w:t> </w:t>
      </w:r>
      <w:r w:rsidR="0071642B" w:rsidRPr="0071642B">
        <w:rPr>
          <w:rFonts w:ascii="Times New Roman" w:hAnsi="Times New Roman"/>
          <w:sz w:val="24"/>
          <w:szCs w:val="24"/>
        </w:rPr>
        <w:t>6163109679, КПП 770401001. Реквизиты банка: р/с:</w:t>
      </w:r>
      <w:r w:rsidR="00D142E3">
        <w:rPr>
          <w:rFonts w:ascii="Times New Roman" w:hAnsi="Times New Roman"/>
          <w:sz w:val="24"/>
          <w:szCs w:val="24"/>
        </w:rPr>
        <w:t> </w:t>
      </w:r>
      <w:r w:rsidR="0071642B" w:rsidRPr="0071642B">
        <w:rPr>
          <w:rFonts w:ascii="Times New Roman" w:hAnsi="Times New Roman"/>
          <w:sz w:val="24"/>
          <w:szCs w:val="24"/>
        </w:rPr>
        <w:t>40702810800000000753 в АО</w:t>
      </w:r>
      <w:r w:rsidR="00D142E3">
        <w:rPr>
          <w:rFonts w:ascii="Times New Roman" w:hAnsi="Times New Roman"/>
          <w:sz w:val="24"/>
          <w:szCs w:val="24"/>
        </w:rPr>
        <w:t> «</w:t>
      </w:r>
      <w:proofErr w:type="spellStart"/>
      <w:r w:rsidR="0071642B" w:rsidRPr="0071642B">
        <w:rPr>
          <w:rFonts w:ascii="Times New Roman" w:hAnsi="Times New Roman"/>
          <w:sz w:val="24"/>
          <w:szCs w:val="24"/>
        </w:rPr>
        <w:t>Таганрогбанк</w:t>
      </w:r>
      <w:proofErr w:type="spellEnd"/>
      <w:r w:rsidR="00D142E3">
        <w:rPr>
          <w:rFonts w:ascii="Times New Roman" w:hAnsi="Times New Roman"/>
          <w:sz w:val="24"/>
          <w:szCs w:val="24"/>
        </w:rPr>
        <w:t>»</w:t>
      </w:r>
      <w:r w:rsidR="0071642B" w:rsidRPr="0071642B">
        <w:rPr>
          <w:rFonts w:ascii="Times New Roman" w:hAnsi="Times New Roman"/>
          <w:sz w:val="24"/>
          <w:szCs w:val="24"/>
        </w:rPr>
        <w:t xml:space="preserve"> г. Таганрог, к/с: 30101810960150000946, БИК 046015946. При оплате задатка </w:t>
      </w:r>
      <w:r w:rsidR="0071642B" w:rsidRPr="00943F99">
        <w:rPr>
          <w:rFonts w:ascii="Times New Roman" w:hAnsi="Times New Roman"/>
          <w:b/>
          <w:bCs/>
          <w:sz w:val="24"/>
          <w:szCs w:val="24"/>
        </w:rPr>
        <w:t>в назначении платежа обязательно должно быть указано: код (номер) торгов, номер лота и наименование должника</w:t>
      </w:r>
      <w:r w:rsidR="0071642B" w:rsidRPr="0071642B">
        <w:rPr>
          <w:rFonts w:ascii="Times New Roman" w:hAnsi="Times New Roman"/>
          <w:sz w:val="24"/>
          <w:szCs w:val="24"/>
        </w:rPr>
        <w:t>.</w:t>
      </w:r>
    </w:p>
    <w:p w14:paraId="1B7556C5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</w:t>
      </w:r>
      <w:r w:rsidR="00B37A7A">
        <w:rPr>
          <w:rFonts w:ascii="Times New Roman" w:hAnsi="Times New Roman"/>
          <w:sz w:val="24"/>
          <w:szCs w:val="24"/>
        </w:rPr>
        <w:t>,</w:t>
      </w:r>
      <w:r w:rsidR="0090401B">
        <w:rPr>
          <w:rFonts w:ascii="Times New Roman" w:hAnsi="Times New Roman"/>
          <w:sz w:val="24"/>
          <w:szCs w:val="24"/>
        </w:rPr>
        <w:t xml:space="preserve"> указанный в пункте 2.1. настоящего договора, </w:t>
      </w:r>
      <w:r w:rsidR="00E06783">
        <w:rPr>
          <w:rFonts w:ascii="Times New Roman" w:hAnsi="Times New Roman"/>
          <w:sz w:val="24"/>
          <w:szCs w:val="24"/>
        </w:rPr>
        <w:t xml:space="preserve">в полной </w:t>
      </w:r>
      <w:r>
        <w:rPr>
          <w:rFonts w:ascii="Times New Roman" w:hAnsi="Times New Roman"/>
          <w:sz w:val="24"/>
          <w:szCs w:val="24"/>
        </w:rPr>
        <w:t>сумме</w:t>
      </w:r>
      <w:r w:rsidR="00E06783">
        <w:rPr>
          <w:rFonts w:ascii="Times New Roman" w:hAnsi="Times New Roman"/>
          <w:sz w:val="24"/>
          <w:szCs w:val="24"/>
        </w:rPr>
        <w:t xml:space="preserve"> в срок</w:t>
      </w:r>
      <w:r>
        <w:rPr>
          <w:rFonts w:ascii="Times New Roman" w:hAnsi="Times New Roman"/>
          <w:sz w:val="24"/>
          <w:szCs w:val="24"/>
        </w:rPr>
        <w:t>, указанн</w:t>
      </w:r>
      <w:r w:rsidR="00E06783">
        <w:rPr>
          <w:rFonts w:ascii="Times New Roman" w:hAnsi="Times New Roman"/>
          <w:sz w:val="24"/>
          <w:szCs w:val="24"/>
        </w:rPr>
        <w:t xml:space="preserve">ый </w:t>
      </w:r>
      <w:r>
        <w:rPr>
          <w:rFonts w:ascii="Times New Roman" w:hAnsi="Times New Roman"/>
          <w:sz w:val="24"/>
          <w:szCs w:val="24"/>
        </w:rPr>
        <w:t>в п. 2.1. настоящего договора.</w:t>
      </w:r>
    </w:p>
    <w:p w14:paraId="7F8E7970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</w:t>
      </w:r>
      <w:r w:rsidR="009104B0">
        <w:rPr>
          <w:rFonts w:ascii="Times New Roman" w:hAnsi="Times New Roman"/>
          <w:sz w:val="24"/>
          <w:szCs w:val="24"/>
        </w:rPr>
        <w:t xml:space="preserve"> полном объеме суммы задатка</w:t>
      </w:r>
      <w:r>
        <w:rPr>
          <w:rFonts w:ascii="Times New Roman" w:hAnsi="Times New Roman"/>
          <w:sz w:val="24"/>
          <w:szCs w:val="24"/>
        </w:rPr>
        <w:t xml:space="preserve"> в указанную в п. 2.1. настоящего договора дату</w:t>
      </w:r>
      <w:r w:rsidR="0090401B">
        <w:rPr>
          <w:rFonts w:ascii="Times New Roman" w:hAnsi="Times New Roman"/>
          <w:sz w:val="24"/>
          <w:szCs w:val="24"/>
        </w:rPr>
        <w:t xml:space="preserve"> и время</w:t>
      </w:r>
      <w:r>
        <w:rPr>
          <w:rFonts w:ascii="Times New Roman" w:hAnsi="Times New Roman"/>
          <w:sz w:val="24"/>
          <w:szCs w:val="24"/>
        </w:rPr>
        <w:t>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14:paraId="17D5AE88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денежные средства, перечисленные в соответствии с настоящим договором, проценты не начисляются.</w:t>
      </w:r>
    </w:p>
    <w:p w14:paraId="7B956029" w14:textId="77777777"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C96ED0C" w14:textId="77777777"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3510AB6B" w14:textId="77777777" w:rsidR="003C33A8" w:rsidRPr="00D9207F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D9207F"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недостижении согласия споры и разногласия рассматривает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93FF3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Арбитражный суд </w:t>
      </w:r>
      <w:r w:rsidR="00D142E3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Краснодарского края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5B8CFB57" w14:textId="77777777" w:rsidR="003C33A8" w:rsidRPr="00BC338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A931FC8" w14:textId="77777777"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371A12" w14:textId="77777777"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C33A8" w:rsidRPr="0083316D" w14:paraId="01E7FB74" w14:textId="77777777" w:rsidTr="000E4BF6">
        <w:tc>
          <w:tcPr>
            <w:tcW w:w="4781" w:type="dxa"/>
            <w:shd w:val="clear" w:color="auto" w:fill="FFFFFF"/>
          </w:tcPr>
          <w:p w14:paraId="21EFD2EC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shd w:val="clear" w:color="auto" w:fill="FFFFFF"/>
          </w:tcPr>
          <w:p w14:paraId="087B6BEC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3C33A8" w:rsidRPr="0083316D" w14:paraId="23A68CD4" w14:textId="77777777" w:rsidTr="000E4BF6">
        <w:tc>
          <w:tcPr>
            <w:tcW w:w="4781" w:type="dxa"/>
            <w:shd w:val="clear" w:color="auto" w:fill="FFFFFF"/>
          </w:tcPr>
          <w:p w14:paraId="3BA645E4" w14:textId="77777777" w:rsidR="0071642B" w:rsidRDefault="00093FF3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  <w:r w:rsidR="00C56A4C" w:rsidRPr="000F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4D410DF" w14:textId="77777777" w:rsidR="0071642B" w:rsidRDefault="0071642B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EB67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D14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ТРАНС-СЕРВИС</w:t>
            </w:r>
            <w:r w:rsidRPr="00716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14:paraId="06983214" w14:textId="77777777" w:rsidR="0071642B" w:rsidRDefault="0071642B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="00D142E3" w:rsidRPr="00786B63">
              <w:rPr>
                <w:rFonts w:ascii="Times New Roman" w:hAnsi="Times New Roman"/>
                <w:sz w:val="24"/>
                <w:szCs w:val="24"/>
              </w:rPr>
              <w:t>7325122710</w:t>
            </w:r>
            <w:r w:rsidRPr="00716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ОГРН </w:t>
            </w:r>
            <w:r w:rsidR="00D142E3" w:rsidRPr="00786B63">
              <w:rPr>
                <w:rFonts w:ascii="Times New Roman" w:hAnsi="Times New Roman"/>
                <w:sz w:val="24"/>
                <w:szCs w:val="24"/>
              </w:rPr>
              <w:t>1137325004673</w:t>
            </w:r>
            <w:r w:rsidRPr="00716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142E3" w:rsidRPr="00786B63">
              <w:rPr>
                <w:rFonts w:ascii="Times New Roman" w:hAnsi="Times New Roman"/>
                <w:sz w:val="24"/>
                <w:szCs w:val="24"/>
              </w:rPr>
              <w:t>432013, Ульяновская область, г. Ульяновск, ул. Промышленная, 59А, пом. 29</w:t>
            </w:r>
          </w:p>
          <w:p w14:paraId="17C5CE82" w14:textId="77777777" w:rsidR="000E4BF6" w:rsidRPr="00BC011D" w:rsidRDefault="000E4BF6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14:paraId="1A900F45" w14:textId="77777777" w:rsidR="003C33A8" w:rsidRPr="00C56A4C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3A8" w:rsidRPr="0083316D" w14:paraId="00E182CC" w14:textId="77777777" w:rsidTr="000E4BF6">
        <w:tc>
          <w:tcPr>
            <w:tcW w:w="4781" w:type="dxa"/>
            <w:shd w:val="clear" w:color="auto" w:fill="FFFFFF"/>
          </w:tcPr>
          <w:p w14:paraId="477574C9" w14:textId="77777777" w:rsidR="000E4BF6" w:rsidRPr="00BC011D" w:rsidRDefault="000E4BF6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E1FB6" w14:textId="77777777" w:rsidR="003C33A8" w:rsidRDefault="003C33A8" w:rsidP="00C56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  </w:t>
            </w:r>
            <w:r w:rsidR="000E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D142E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А.А. Мазур</w:t>
            </w:r>
            <w:r w:rsidR="0071642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38E330AE" w14:textId="77777777" w:rsidR="000E4BF6" w:rsidRPr="00BC011D" w:rsidRDefault="000E4BF6" w:rsidP="00C56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14:paraId="7ECF5974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73A7A13C" w14:textId="77777777" w:rsidR="003C33A8" w:rsidRPr="00F567A9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 _______________</w:t>
            </w:r>
          </w:p>
        </w:tc>
      </w:tr>
    </w:tbl>
    <w:p w14:paraId="6663734B" w14:textId="77777777" w:rsidR="003C33A8" w:rsidRPr="00BC011D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4B0461" w14:textId="77777777" w:rsidR="0083316D" w:rsidRDefault="0083316D"/>
    <w:sectPr w:rsidR="0083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A8"/>
    <w:rsid w:val="00031CA3"/>
    <w:rsid w:val="00093FF3"/>
    <w:rsid w:val="000E4BF6"/>
    <w:rsid w:val="000F0575"/>
    <w:rsid w:val="0017427B"/>
    <w:rsid w:val="00240FF9"/>
    <w:rsid w:val="00293946"/>
    <w:rsid w:val="002D3A3F"/>
    <w:rsid w:val="00360C4D"/>
    <w:rsid w:val="003C33A8"/>
    <w:rsid w:val="003C782F"/>
    <w:rsid w:val="00453981"/>
    <w:rsid w:val="00487F82"/>
    <w:rsid w:val="00521FF6"/>
    <w:rsid w:val="0067013D"/>
    <w:rsid w:val="006E4B40"/>
    <w:rsid w:val="006E6667"/>
    <w:rsid w:val="0071642B"/>
    <w:rsid w:val="00735807"/>
    <w:rsid w:val="007E6C76"/>
    <w:rsid w:val="007F5B71"/>
    <w:rsid w:val="0083316D"/>
    <w:rsid w:val="00847BAB"/>
    <w:rsid w:val="00882754"/>
    <w:rsid w:val="0090401B"/>
    <w:rsid w:val="009104B0"/>
    <w:rsid w:val="00943F99"/>
    <w:rsid w:val="00A12EF6"/>
    <w:rsid w:val="00A269C6"/>
    <w:rsid w:val="00B31F2D"/>
    <w:rsid w:val="00B37A7A"/>
    <w:rsid w:val="00BF05FD"/>
    <w:rsid w:val="00C15646"/>
    <w:rsid w:val="00C56A4C"/>
    <w:rsid w:val="00C7247E"/>
    <w:rsid w:val="00CA6CF4"/>
    <w:rsid w:val="00D142E3"/>
    <w:rsid w:val="00D702D1"/>
    <w:rsid w:val="00D9207F"/>
    <w:rsid w:val="00DA6969"/>
    <w:rsid w:val="00DB5F03"/>
    <w:rsid w:val="00DD3510"/>
    <w:rsid w:val="00E06783"/>
    <w:rsid w:val="00E419E8"/>
    <w:rsid w:val="00EB6717"/>
    <w:rsid w:val="00F168F2"/>
    <w:rsid w:val="00F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42547E"/>
  <w15:chartTrackingRefBased/>
  <w15:docId w15:val="{61BE304F-495E-454E-873E-D736CA79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A8"/>
    <w:pPr>
      <w:ind w:left="720"/>
      <w:contextualSpacing/>
    </w:pPr>
  </w:style>
  <w:style w:type="character" w:styleId="a4">
    <w:name w:val="Hyperlink"/>
    <w:uiPriority w:val="99"/>
    <w:unhideWhenUsed/>
    <w:rsid w:val="00360C4D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360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6148E-245B-4D07-A929-07241B35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2025-08-30T10:13:00Z</dcterms:created>
  <dcterms:modified xsi:type="dcterms:W3CDTF">2025-08-30T10:13:00Z</dcterms:modified>
</cp:coreProperties>
</file>