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BE6C1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1EE068EF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26652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Sect="00D237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044CB6" w14:textId="77777777" w:rsidR="00F27775" w:rsidRPr="00930A8E" w:rsidRDefault="00770BD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г. </w:t>
      </w:r>
      <w:r w:rsidR="00734BA9">
        <w:rPr>
          <w:rFonts w:ascii="Times New Roman" w:hAnsi="Times New Roman"/>
          <w:noProof/>
          <w:sz w:val="24"/>
          <w:szCs w:val="24"/>
        </w:rPr>
        <w:t>Санкт-Петербург</w:t>
      </w:r>
    </w:p>
    <w:p w14:paraId="5DFFA208" w14:textId="203DD0E3" w:rsidR="00F27775" w:rsidRDefault="00DB6B75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D237D6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</w:t>
      </w:r>
      <w:r w:rsidR="00770BDA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___________</w:t>
      </w:r>
      <w:r w:rsidR="00770BDA">
        <w:rPr>
          <w:rFonts w:ascii="Times New Roman" w:hAnsi="Times New Roman"/>
          <w:noProof/>
          <w:sz w:val="24"/>
          <w:szCs w:val="24"/>
        </w:rPr>
        <w:t xml:space="preserve"> 202</w:t>
      </w:r>
      <w:r w:rsidR="00477DE1">
        <w:rPr>
          <w:rFonts w:ascii="Times New Roman" w:hAnsi="Times New Roman"/>
          <w:noProof/>
          <w:sz w:val="24"/>
          <w:szCs w:val="24"/>
        </w:rPr>
        <w:t>6</w:t>
      </w:r>
      <w:r w:rsidR="00770BDA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32F7E46C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02E31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CDE93A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770BDA">
        <w:rPr>
          <w:rFonts w:ascii="Times New Roman" w:hAnsi="Times New Roman"/>
          <w:noProof/>
          <w:sz w:val="24"/>
          <w:szCs w:val="24"/>
        </w:rPr>
        <w:t>Меметовой Алины Александровны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770BDA">
        <w:rPr>
          <w:rFonts w:ascii="Times New Roman" w:hAnsi="Times New Roman"/>
          <w:noProof/>
          <w:sz w:val="24"/>
          <w:szCs w:val="24"/>
        </w:rPr>
        <w:t>29.07.1998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770BDA">
        <w:rPr>
          <w:rFonts w:ascii="Times New Roman" w:hAnsi="Times New Roman"/>
          <w:noProof/>
          <w:sz w:val="24"/>
          <w:szCs w:val="24"/>
        </w:rPr>
        <w:t>гор. Санкт-Петербург Россия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770BDA">
        <w:rPr>
          <w:rFonts w:ascii="Times New Roman" w:hAnsi="Times New Roman"/>
          <w:noProof/>
          <w:sz w:val="24"/>
          <w:szCs w:val="24"/>
        </w:rPr>
        <w:t>180-256-084 53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770BDA">
        <w:rPr>
          <w:rFonts w:ascii="Times New Roman" w:hAnsi="Times New Roman"/>
          <w:noProof/>
          <w:sz w:val="24"/>
          <w:szCs w:val="24"/>
        </w:rPr>
        <w:t>7707083893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770BDA">
        <w:rPr>
          <w:rFonts w:ascii="Times New Roman" w:hAnsi="Times New Roman"/>
          <w:noProof/>
          <w:sz w:val="24"/>
          <w:szCs w:val="24"/>
        </w:rPr>
        <w:t>регистрация по месту жительства: 188655, г. Санкт-Петербург, ул Заречная 9 кв17</w:t>
      </w:r>
      <w:r>
        <w:rPr>
          <w:rFonts w:ascii="Times New Roman" w:hAnsi="Times New Roman"/>
          <w:sz w:val="24"/>
          <w:szCs w:val="24"/>
        </w:rPr>
        <w:t xml:space="preserve">)  </w:t>
      </w:r>
      <w:r w:rsidR="00770BDA">
        <w:rPr>
          <w:rFonts w:ascii="Times New Roman" w:hAnsi="Times New Roman"/>
          <w:noProof/>
          <w:sz w:val="24"/>
          <w:szCs w:val="24"/>
        </w:rPr>
        <w:t>Казанцев Денис Валерьевич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770BDA"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города Санкт-Петербурга и Ленинградской области от 24 мая 2023 г. по делу № А56-2487/2023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3E793F3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7A34E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74D9184" w14:textId="77777777" w:rsidR="00FC216C" w:rsidRDefault="00E75524" w:rsidP="00FC216C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770BDA">
        <w:rPr>
          <w:rFonts w:ascii="Times New Roman" w:hAnsi="Times New Roman"/>
          <w:noProof/>
          <w:sz w:val="24"/>
          <w:szCs w:val="24"/>
        </w:rPr>
        <w:t>Меметовой Алины Александровны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лоту №</w:t>
      </w:r>
      <w:r w:rsidR="00FC216C">
        <w:rPr>
          <w:rFonts w:ascii="Times New Roman" w:hAnsi="Times New Roman"/>
          <w:sz w:val="24"/>
          <w:szCs w:val="24"/>
        </w:rPr>
        <w:t xml:space="preserve">1 </w:t>
      </w:r>
      <w:r w:rsidR="00FC216C" w:rsidRPr="00FC216C">
        <w:rPr>
          <w:rFonts w:ascii="Times New Roman" w:hAnsi="Times New Roman"/>
          <w:sz w:val="24"/>
          <w:szCs w:val="24"/>
        </w:rPr>
        <w:t xml:space="preserve">Земельный участок, категория земель Земли населенных пунктов, кадастровый (условный) номер 53:20:0700502:16, Площадь (кв. м) 1500+/-27, адрес: Россия, </w:t>
      </w:r>
      <w:proofErr w:type="spellStart"/>
      <w:r w:rsidR="00FC216C" w:rsidRPr="00FC216C">
        <w:rPr>
          <w:rFonts w:ascii="Times New Roman" w:hAnsi="Times New Roman"/>
          <w:sz w:val="24"/>
          <w:szCs w:val="24"/>
        </w:rPr>
        <w:t>обл</w:t>
      </w:r>
      <w:proofErr w:type="spellEnd"/>
      <w:r w:rsidR="00FC216C" w:rsidRPr="00FC216C">
        <w:rPr>
          <w:rFonts w:ascii="Times New Roman" w:hAnsi="Times New Roman"/>
          <w:sz w:val="24"/>
          <w:szCs w:val="24"/>
        </w:rPr>
        <w:t xml:space="preserve"> Новгородская, р-н Чудовский, с/п </w:t>
      </w:r>
      <w:proofErr w:type="spellStart"/>
      <w:r w:rsidR="00FC216C" w:rsidRPr="00FC216C">
        <w:rPr>
          <w:rFonts w:ascii="Times New Roman" w:hAnsi="Times New Roman"/>
          <w:sz w:val="24"/>
          <w:szCs w:val="24"/>
        </w:rPr>
        <w:t>Трегубовское</w:t>
      </w:r>
      <w:proofErr w:type="spellEnd"/>
      <w:r w:rsidR="00FC216C" w:rsidRPr="00FC216C">
        <w:rPr>
          <w:rFonts w:ascii="Times New Roman" w:hAnsi="Times New Roman"/>
          <w:sz w:val="24"/>
          <w:szCs w:val="24"/>
        </w:rPr>
        <w:t xml:space="preserve">, д. Большое </w:t>
      </w:r>
      <w:proofErr w:type="spellStart"/>
      <w:r w:rsidR="00FC216C" w:rsidRPr="00FC216C">
        <w:rPr>
          <w:rFonts w:ascii="Times New Roman" w:hAnsi="Times New Roman"/>
          <w:sz w:val="24"/>
          <w:szCs w:val="24"/>
        </w:rPr>
        <w:t>Опочивалово</w:t>
      </w:r>
      <w:proofErr w:type="spellEnd"/>
      <w:r w:rsidR="00FC216C" w:rsidRPr="00FC216C">
        <w:rPr>
          <w:rFonts w:ascii="Times New Roman" w:hAnsi="Times New Roman"/>
          <w:sz w:val="24"/>
          <w:szCs w:val="24"/>
        </w:rPr>
        <w:t>.</w:t>
      </w:r>
      <w:r w:rsidR="00FC216C">
        <w:rPr>
          <w:rFonts w:ascii="Times New Roman" w:hAnsi="Times New Roman"/>
          <w:sz w:val="24"/>
          <w:szCs w:val="24"/>
        </w:rPr>
        <w:t xml:space="preserve"> </w:t>
      </w:r>
      <w:r w:rsidR="00FC216C" w:rsidRPr="00FC216C">
        <w:rPr>
          <w:rFonts w:ascii="Times New Roman" w:hAnsi="Times New Roman"/>
          <w:sz w:val="24"/>
          <w:szCs w:val="24"/>
        </w:rPr>
        <w:t xml:space="preserve">Нежилое, теплица, назначение Нежилое, количество этажей: 1, кадастровый (условный) номер 53:20:0700502:23 Площадь (кв. м) 20, адрес: Россия, </w:t>
      </w:r>
      <w:proofErr w:type="spellStart"/>
      <w:r w:rsidR="00FC216C" w:rsidRPr="00FC216C">
        <w:rPr>
          <w:rFonts w:ascii="Times New Roman" w:hAnsi="Times New Roman"/>
          <w:sz w:val="24"/>
          <w:szCs w:val="24"/>
        </w:rPr>
        <w:t>обл</w:t>
      </w:r>
      <w:proofErr w:type="spellEnd"/>
      <w:r w:rsidR="00FC216C" w:rsidRPr="00FC216C">
        <w:rPr>
          <w:rFonts w:ascii="Times New Roman" w:hAnsi="Times New Roman"/>
          <w:sz w:val="24"/>
          <w:szCs w:val="24"/>
        </w:rPr>
        <w:t xml:space="preserve"> Новгородская, р-н Чудовский, с/п </w:t>
      </w:r>
      <w:proofErr w:type="spellStart"/>
      <w:r w:rsidR="00FC216C" w:rsidRPr="00FC216C">
        <w:rPr>
          <w:rFonts w:ascii="Times New Roman" w:hAnsi="Times New Roman"/>
          <w:sz w:val="24"/>
          <w:szCs w:val="24"/>
        </w:rPr>
        <w:t>Трегубовское</w:t>
      </w:r>
      <w:proofErr w:type="spellEnd"/>
      <w:r w:rsidR="00FC216C" w:rsidRPr="00FC216C">
        <w:rPr>
          <w:rFonts w:ascii="Times New Roman" w:hAnsi="Times New Roman"/>
          <w:sz w:val="24"/>
          <w:szCs w:val="24"/>
        </w:rPr>
        <w:t xml:space="preserve">, д Большое </w:t>
      </w:r>
      <w:proofErr w:type="spellStart"/>
      <w:r w:rsidR="00FC216C" w:rsidRPr="00FC216C">
        <w:rPr>
          <w:rFonts w:ascii="Times New Roman" w:hAnsi="Times New Roman"/>
          <w:sz w:val="24"/>
          <w:szCs w:val="24"/>
        </w:rPr>
        <w:t>Опочивалово</w:t>
      </w:r>
      <w:proofErr w:type="spellEnd"/>
      <w:r w:rsidR="00FC216C" w:rsidRPr="00FC216C">
        <w:rPr>
          <w:rFonts w:ascii="Times New Roman" w:hAnsi="Times New Roman"/>
          <w:sz w:val="24"/>
          <w:szCs w:val="24"/>
        </w:rPr>
        <w:t>, дом 18а.</w:t>
      </w:r>
      <w:r w:rsidR="00FC216C">
        <w:rPr>
          <w:rFonts w:ascii="Times New Roman" w:hAnsi="Times New Roman"/>
          <w:sz w:val="24"/>
          <w:szCs w:val="24"/>
        </w:rPr>
        <w:t xml:space="preserve"> </w:t>
      </w:r>
      <w:r w:rsidR="00FC216C" w:rsidRPr="00FC216C">
        <w:rPr>
          <w:rFonts w:ascii="Times New Roman" w:hAnsi="Times New Roman"/>
          <w:sz w:val="24"/>
          <w:szCs w:val="24"/>
        </w:rPr>
        <w:t xml:space="preserve">Нежилое, хозяйственная постройка, назначение Нежилое, кадастровый (условный) номер 53:20:0700502:24, Площадь (кв. м) 50, адрес: Россия, </w:t>
      </w:r>
      <w:proofErr w:type="spellStart"/>
      <w:r w:rsidR="00FC216C" w:rsidRPr="00FC216C">
        <w:rPr>
          <w:rFonts w:ascii="Times New Roman" w:hAnsi="Times New Roman"/>
          <w:sz w:val="24"/>
          <w:szCs w:val="24"/>
        </w:rPr>
        <w:t>обл</w:t>
      </w:r>
      <w:proofErr w:type="spellEnd"/>
      <w:r w:rsidR="00FC216C" w:rsidRPr="00FC216C">
        <w:rPr>
          <w:rFonts w:ascii="Times New Roman" w:hAnsi="Times New Roman"/>
          <w:sz w:val="24"/>
          <w:szCs w:val="24"/>
        </w:rPr>
        <w:t xml:space="preserve"> Новгородская, р-н Чудовский, </w:t>
      </w:r>
      <w:proofErr w:type="spellStart"/>
      <w:r w:rsidR="00FC216C" w:rsidRPr="00FC216C">
        <w:rPr>
          <w:rFonts w:ascii="Times New Roman" w:hAnsi="Times New Roman"/>
          <w:sz w:val="24"/>
          <w:szCs w:val="24"/>
        </w:rPr>
        <w:t>д.Большое</w:t>
      </w:r>
      <w:proofErr w:type="spellEnd"/>
      <w:r w:rsidR="00FC216C" w:rsidRPr="00FC21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16C" w:rsidRPr="00FC216C">
        <w:rPr>
          <w:rFonts w:ascii="Times New Roman" w:hAnsi="Times New Roman"/>
          <w:sz w:val="24"/>
          <w:szCs w:val="24"/>
        </w:rPr>
        <w:t>Опочивалово</w:t>
      </w:r>
      <w:proofErr w:type="spellEnd"/>
      <w:r w:rsidR="00FC216C" w:rsidRPr="00FC216C">
        <w:rPr>
          <w:rFonts w:ascii="Times New Roman" w:hAnsi="Times New Roman"/>
          <w:sz w:val="24"/>
          <w:szCs w:val="24"/>
        </w:rPr>
        <w:t>, дом 14а.</w:t>
      </w:r>
      <w:r w:rsidR="00930A8E" w:rsidRPr="00FC216C">
        <w:rPr>
          <w:rFonts w:ascii="Times New Roman" w:hAnsi="Times New Roman"/>
          <w:sz w:val="24"/>
          <w:szCs w:val="24"/>
        </w:rPr>
        <w:t xml:space="preserve"> </w:t>
      </w:r>
      <w:r w:rsidR="00FC216C" w:rsidRPr="00FC216C">
        <w:rPr>
          <w:rFonts w:ascii="Times New Roman" w:hAnsi="Times New Roman"/>
          <w:sz w:val="24"/>
          <w:szCs w:val="24"/>
        </w:rPr>
        <w:t xml:space="preserve">   </w:t>
      </w:r>
      <w:r w:rsidRPr="00FC216C">
        <w:rPr>
          <w:rFonts w:ascii="Times New Roman" w:hAnsi="Times New Roman"/>
          <w:sz w:val="24"/>
          <w:szCs w:val="24"/>
        </w:rPr>
        <w:t xml:space="preserve">(далее по тексту – Предмет торгов), проводимых на электронной торговой площадке </w:t>
      </w:r>
      <w:r w:rsidR="00930A8E" w:rsidRPr="00FC216C">
        <w:rPr>
          <w:rFonts w:ascii="Times New Roman" w:hAnsi="Times New Roman"/>
          <w:sz w:val="23"/>
          <w:szCs w:val="23"/>
        </w:rPr>
        <w:t>электронной площадке ООО "</w:t>
      </w:r>
      <w:proofErr w:type="spellStart"/>
      <w:r w:rsidR="00930A8E" w:rsidRPr="00FC216C">
        <w:rPr>
          <w:rFonts w:ascii="Times New Roman" w:hAnsi="Times New Roman"/>
          <w:sz w:val="23"/>
          <w:szCs w:val="23"/>
        </w:rPr>
        <w:t>ТендерСтандарт</w:t>
      </w:r>
      <w:proofErr w:type="spellEnd"/>
      <w:r w:rsidR="00930A8E" w:rsidRPr="00FC216C">
        <w:rPr>
          <w:rFonts w:ascii="Times New Roman" w:hAnsi="Times New Roman"/>
          <w:sz w:val="23"/>
          <w:szCs w:val="23"/>
        </w:rPr>
        <w:t>"</w:t>
      </w:r>
      <w:r w:rsidRPr="00FC216C">
        <w:rPr>
          <w:rFonts w:ascii="Times New Roman" w:hAnsi="Times New Roman"/>
          <w:sz w:val="24"/>
          <w:szCs w:val="24"/>
        </w:rPr>
        <w:t xml:space="preserve">, размещенной на сайте </w:t>
      </w:r>
      <w:hyperlink r:id="rId5" w:history="1">
        <w:r w:rsidR="00DB6B75" w:rsidRPr="00FC216C">
          <w:rPr>
            <w:rStyle w:val="a4"/>
            <w:rFonts w:ascii="Times New Roman" w:hAnsi="Times New Roman"/>
            <w:sz w:val="23"/>
            <w:szCs w:val="23"/>
          </w:rPr>
          <w:t>www.tenderstandart.ru</w:t>
        </w:r>
      </w:hyperlink>
      <w:r w:rsidR="00DB6B75" w:rsidRPr="00FC216C">
        <w:rPr>
          <w:rFonts w:ascii="Times New Roman" w:hAnsi="Times New Roman"/>
          <w:sz w:val="24"/>
          <w:szCs w:val="24"/>
        </w:rPr>
        <w:t xml:space="preserve"> </w:t>
      </w:r>
      <w:r w:rsidRPr="00FC216C">
        <w:rPr>
          <w:rFonts w:ascii="Times New Roman" w:hAnsi="Times New Roman"/>
          <w:sz w:val="24"/>
          <w:szCs w:val="24"/>
        </w:rPr>
        <w:t>в сети Интернет, перечисляет задаток</w:t>
      </w:r>
      <w:r w:rsidR="001124D9" w:rsidRPr="00FC216C">
        <w:rPr>
          <w:rFonts w:ascii="Times New Roman" w:hAnsi="Times New Roman"/>
          <w:sz w:val="24"/>
          <w:szCs w:val="24"/>
        </w:rPr>
        <w:t xml:space="preserve"> - 10% от цены в соответствующем периоде торгов, должен поступить на счет для задатков до окончания периода, в котором подается заявка.</w:t>
      </w:r>
      <w:r w:rsidR="00DB6B75" w:rsidRPr="00FC216C">
        <w:rPr>
          <w:rFonts w:ascii="Times New Roman" w:hAnsi="Times New Roman"/>
          <w:sz w:val="24"/>
          <w:szCs w:val="24"/>
        </w:rPr>
        <w:t xml:space="preserve"> </w:t>
      </w:r>
      <w:r w:rsidRPr="00FC216C"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14:paraId="45D41C84" w14:textId="77777777" w:rsidR="00E75524" w:rsidRPr="00FC216C" w:rsidRDefault="00E75524" w:rsidP="00FC216C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C216C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556CA31" w14:textId="77777777" w:rsidR="00E75524" w:rsidRDefault="00E75524" w:rsidP="00930A8E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D97BCA1" w14:textId="77777777" w:rsidR="00E75524" w:rsidRDefault="00E75524" w:rsidP="00930A8E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12C25A8" w14:textId="77777777" w:rsidR="00E75524" w:rsidRDefault="00E75524" w:rsidP="00930A8E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5AD8E92" w14:textId="77777777" w:rsidR="00FC216C" w:rsidRDefault="00FC216C" w:rsidP="00FC216C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тарифами банка, банком может взиматься комиссия за перевод, задаток возвращается Заявителю за минусом суммы комиссии банка.</w:t>
      </w:r>
    </w:p>
    <w:p w14:paraId="1E437080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C3FA2E9" w14:textId="77777777" w:rsidR="00E75524" w:rsidRDefault="00E75524" w:rsidP="00930A8E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50599844" w14:textId="77777777" w:rsidR="00E75524" w:rsidRDefault="00E75524" w:rsidP="00930A8E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Задаток должен быть внесен Заявителем на расчетный счет Организатора торгов, указанный в разделе 4 настоящего договора, </w:t>
      </w:r>
      <w:proofErr w:type="gramStart"/>
      <w:r>
        <w:rPr>
          <w:rFonts w:ascii="Times New Roman" w:hAnsi="Times New Roman"/>
          <w:sz w:val="24"/>
          <w:szCs w:val="24"/>
        </w:rPr>
        <w:t>в срок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6D43B2">
        <w:rPr>
          <w:rFonts w:ascii="Times New Roman" w:hAnsi="Times New Roman"/>
          <w:sz w:val="24"/>
          <w:szCs w:val="24"/>
        </w:rPr>
        <w:t>указанный в сообщении о торгах</w:t>
      </w:r>
      <w:r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770BDA">
        <w:rPr>
          <w:rFonts w:ascii="Times New Roman" w:hAnsi="Times New Roman"/>
          <w:noProof/>
          <w:sz w:val="24"/>
          <w:szCs w:val="24"/>
        </w:rPr>
        <w:t>Меметовой Алины Александровны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на </w:t>
      </w:r>
      <w:r w:rsidR="00A54D28">
        <w:rPr>
          <w:rFonts w:ascii="Times New Roman" w:hAnsi="Times New Roman"/>
          <w:sz w:val="24"/>
          <w:szCs w:val="24"/>
        </w:rPr>
        <w:t xml:space="preserve">ЭТП </w:t>
      </w:r>
      <w:r w:rsidR="00A54D28" w:rsidRPr="00FE5216">
        <w:rPr>
          <w:rFonts w:ascii="Times New Roman" w:hAnsi="Times New Roman"/>
          <w:sz w:val="24"/>
          <w:szCs w:val="24"/>
        </w:rPr>
        <w:t>ООО</w:t>
      </w:r>
      <w:r w:rsidR="006D43B2">
        <w:rPr>
          <w:rFonts w:ascii="Times New Roman" w:hAnsi="Times New Roman"/>
          <w:sz w:val="23"/>
          <w:szCs w:val="23"/>
        </w:rPr>
        <w:t xml:space="preserve"> "</w:t>
      </w:r>
      <w:proofErr w:type="spellStart"/>
      <w:r w:rsidR="006D43B2">
        <w:rPr>
          <w:rFonts w:ascii="Times New Roman" w:hAnsi="Times New Roman"/>
          <w:sz w:val="23"/>
          <w:szCs w:val="23"/>
        </w:rPr>
        <w:t>ТендерСтандарт</w:t>
      </w:r>
      <w:proofErr w:type="spellEnd"/>
      <w:r w:rsidR="006D43B2">
        <w:rPr>
          <w:rFonts w:ascii="Times New Roman" w:hAnsi="Times New Roman"/>
          <w:sz w:val="23"/>
          <w:szCs w:val="23"/>
        </w:rPr>
        <w:t>"</w:t>
      </w:r>
      <w:r>
        <w:rPr>
          <w:rFonts w:ascii="Times New Roman" w:hAnsi="Times New Roman"/>
          <w:sz w:val="24"/>
          <w:szCs w:val="24"/>
        </w:rPr>
        <w:t xml:space="preserve">, лот № </w:t>
      </w:r>
      <w:r w:rsidR="00FC216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».</w:t>
      </w:r>
    </w:p>
    <w:p w14:paraId="18333775" w14:textId="77777777" w:rsidR="00E75524" w:rsidRDefault="00E75524" w:rsidP="00930A8E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FE3334E" w14:textId="77777777" w:rsidR="00E75524" w:rsidRDefault="00E75524" w:rsidP="00930A8E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4A343331" w14:textId="77777777" w:rsidR="00E75524" w:rsidRDefault="00E75524" w:rsidP="00930A8E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F9CC261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BD9EC70" w14:textId="77777777" w:rsidR="00E75524" w:rsidRDefault="00E75524" w:rsidP="00930A8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2505F6E" w14:textId="77777777" w:rsidR="00E75524" w:rsidRDefault="00E75524" w:rsidP="00930A8E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r w:rsidR="00A54D28" w:rsidRPr="00ED1F10">
        <w:rPr>
          <w:rFonts w:ascii="Times New Roman" w:hAnsi="Times New Roman"/>
          <w:color w:val="000000"/>
          <w:sz w:val="24"/>
          <w:szCs w:val="24"/>
        </w:rPr>
        <w:t>недостижении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770BDA">
        <w:rPr>
          <w:rFonts w:ascii="Times New Roman" w:hAnsi="Times New Roman"/>
          <w:noProof/>
          <w:color w:val="000000"/>
          <w:sz w:val="24"/>
          <w:szCs w:val="24"/>
        </w:rPr>
        <w:t>Арбитражным судом города Санкт-Петербурга и Ленинградской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069B129" w14:textId="77777777" w:rsidR="00E75524" w:rsidRPr="00BC338E" w:rsidRDefault="00E75524" w:rsidP="00930A8E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1BE668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7165AD" w14:textId="77777777" w:rsidR="00E75524" w:rsidRDefault="00E75524" w:rsidP="00930A8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1C1A2389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65CA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CBB4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5BDC759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1F8D7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770BDA">
              <w:rPr>
                <w:rFonts w:ascii="Times New Roman" w:hAnsi="Times New Roman"/>
                <w:noProof/>
                <w:sz w:val="24"/>
                <w:szCs w:val="24"/>
              </w:rPr>
              <w:t>Меметовой Алины Александровны</w:t>
            </w:r>
          </w:p>
          <w:p w14:paraId="5F44212D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B9A9B7" w14:textId="77777777" w:rsidR="00E75524" w:rsidRPr="00BC011D" w:rsidRDefault="00A54D28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D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40817810750202291542, открыт 18.06.2025 в ФИЛИАЛ "ЦЕНТРАЛЬНЫЙ" ПАО "СОВКОМБАНК" (БЕРДСК) к/с 30101810150040000763, БИК 045004763, ИНН БАНКА 4401116480, КПП БАНКА 544543001.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0C0AD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6CC00C3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87D1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03EDF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770BD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Д.В.</w:t>
            </w:r>
            <w:proofErr w:type="gramEnd"/>
            <w:r w:rsidR="00770BD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Казанцев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DEEC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04F444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BFA4F47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EA18761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D34F35" w14:textId="77777777" w:rsidR="00CE4B37" w:rsidRPr="00E75524" w:rsidRDefault="00CE4B37" w:rsidP="00E75524"/>
    <w:sectPr w:rsidR="00CE4B37" w:rsidRPr="00E75524" w:rsidSect="00D237D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C1DA2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804323D"/>
    <w:multiLevelType w:val="hybridMultilevel"/>
    <w:tmpl w:val="739832B2"/>
    <w:lvl w:ilvl="0" w:tplc="5A26C328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97278969">
    <w:abstractNumId w:val="2"/>
  </w:num>
  <w:num w:numId="2" w16cid:durableId="1561557659">
    <w:abstractNumId w:val="0"/>
  </w:num>
  <w:num w:numId="3" w16cid:durableId="1427458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179"/>
    <w:rsid w:val="00012358"/>
    <w:rsid w:val="0007403E"/>
    <w:rsid w:val="00081981"/>
    <w:rsid w:val="00106842"/>
    <w:rsid w:val="001124D9"/>
    <w:rsid w:val="00124B6D"/>
    <w:rsid w:val="0013118D"/>
    <w:rsid w:val="0023545D"/>
    <w:rsid w:val="00412179"/>
    <w:rsid w:val="0046686D"/>
    <w:rsid w:val="00477DE1"/>
    <w:rsid w:val="0049059C"/>
    <w:rsid w:val="004E4459"/>
    <w:rsid w:val="00561AB1"/>
    <w:rsid w:val="0057643B"/>
    <w:rsid w:val="00582FEA"/>
    <w:rsid w:val="005A44DE"/>
    <w:rsid w:val="00614239"/>
    <w:rsid w:val="00617B3D"/>
    <w:rsid w:val="00633086"/>
    <w:rsid w:val="006C0BDC"/>
    <w:rsid w:val="006D43B2"/>
    <w:rsid w:val="00734BA9"/>
    <w:rsid w:val="007573F8"/>
    <w:rsid w:val="00770BDA"/>
    <w:rsid w:val="00803A5A"/>
    <w:rsid w:val="008A4210"/>
    <w:rsid w:val="008C3FF4"/>
    <w:rsid w:val="008C49EB"/>
    <w:rsid w:val="009174A2"/>
    <w:rsid w:val="00930A8E"/>
    <w:rsid w:val="009F402A"/>
    <w:rsid w:val="00A54D28"/>
    <w:rsid w:val="00AB5424"/>
    <w:rsid w:val="00AC2501"/>
    <w:rsid w:val="00B120CD"/>
    <w:rsid w:val="00B36621"/>
    <w:rsid w:val="00B73E04"/>
    <w:rsid w:val="00C653A0"/>
    <w:rsid w:val="00C91050"/>
    <w:rsid w:val="00CE4B37"/>
    <w:rsid w:val="00D237D6"/>
    <w:rsid w:val="00D554D6"/>
    <w:rsid w:val="00DB6B75"/>
    <w:rsid w:val="00E75524"/>
    <w:rsid w:val="00E931DB"/>
    <w:rsid w:val="00EB49A8"/>
    <w:rsid w:val="00F27775"/>
    <w:rsid w:val="00FC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E09D00"/>
  <w15:chartTrackingRefBased/>
  <w15:docId w15:val="{7B57D544-CA36-4B09-BDFC-17FBF853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DB6B75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DB6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nderstanda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Links>
    <vt:vector size="6" baseType="variant">
      <vt:variant>
        <vt:i4>720990</vt:i4>
      </vt:variant>
      <vt:variant>
        <vt:i4>0</vt:i4>
      </vt:variant>
      <vt:variant>
        <vt:i4>0</vt:i4>
      </vt:variant>
      <vt:variant>
        <vt:i4>5</vt:i4>
      </vt:variant>
      <vt:variant>
        <vt:lpwstr>http://www.tenderstandart.ru/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Казанцев</dc:creator>
  <cp:keywords/>
  <dc:description/>
  <cp:lastModifiedBy>Денис Казанцев</cp:lastModifiedBy>
  <cp:revision>2</cp:revision>
  <dcterms:created xsi:type="dcterms:W3CDTF">2026-01-04T14:52:00Z</dcterms:created>
  <dcterms:modified xsi:type="dcterms:W3CDTF">2026-01-04T14:52:00Z</dcterms:modified>
</cp:coreProperties>
</file>