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51C" w:rsidRPr="00455428" w:rsidRDefault="002A651C" w:rsidP="00D105A2">
      <w:pPr>
        <w:widowControl/>
        <w:suppressAutoHyphens/>
        <w:spacing w:line="240" w:lineRule="auto"/>
        <w:ind w:left="0" w:firstLine="0"/>
        <w:jc w:val="center"/>
      </w:pPr>
      <w:r w:rsidRPr="00455428">
        <w:rPr>
          <w:b/>
          <w:bCs/>
        </w:rPr>
        <w:t>ДОГОВОР  О ЗАДАТКЕ</w:t>
      </w:r>
      <w:r w:rsidR="00971A5C" w:rsidRPr="00455428">
        <w:rPr>
          <w:b/>
          <w:bCs/>
        </w:rPr>
        <w:t xml:space="preserve"> </w:t>
      </w:r>
    </w:p>
    <w:p w:rsidR="002A651C" w:rsidRPr="00455428" w:rsidRDefault="002A651C" w:rsidP="00D105A2">
      <w:pPr>
        <w:widowControl/>
        <w:suppressAutoHyphens/>
        <w:spacing w:line="240" w:lineRule="auto"/>
        <w:ind w:left="160" w:firstLine="0"/>
        <w:jc w:val="both"/>
        <w:rPr>
          <w:b/>
          <w:bCs/>
        </w:rPr>
      </w:pPr>
      <w:r w:rsidRPr="00455428">
        <w:rPr>
          <w:b/>
          <w:bCs/>
        </w:rPr>
        <w:t>г. Ростов-на-Дону</w:t>
      </w:r>
      <w:r w:rsidRPr="00455428">
        <w:rPr>
          <w:b/>
          <w:bCs/>
        </w:rPr>
        <w:tab/>
      </w:r>
      <w:r w:rsidRPr="00455428">
        <w:rPr>
          <w:b/>
          <w:bCs/>
        </w:rPr>
        <w:tab/>
      </w:r>
      <w:r w:rsidRPr="00455428">
        <w:rPr>
          <w:b/>
          <w:bCs/>
        </w:rPr>
        <w:tab/>
      </w:r>
      <w:r w:rsidRPr="00455428">
        <w:rPr>
          <w:b/>
          <w:bCs/>
        </w:rPr>
        <w:tab/>
      </w:r>
      <w:r w:rsidRPr="00455428">
        <w:rPr>
          <w:b/>
          <w:bCs/>
        </w:rPr>
        <w:tab/>
      </w:r>
      <w:r w:rsidRPr="00455428">
        <w:rPr>
          <w:b/>
          <w:bCs/>
        </w:rPr>
        <w:tab/>
      </w:r>
      <w:r w:rsidR="00677328" w:rsidRPr="00455428">
        <w:rPr>
          <w:b/>
          <w:bCs/>
        </w:rPr>
        <w:tab/>
      </w:r>
      <w:r w:rsidR="00BA7724" w:rsidRPr="00455428">
        <w:rPr>
          <w:b/>
          <w:bCs/>
        </w:rPr>
        <w:t xml:space="preserve">            </w:t>
      </w:r>
      <w:r w:rsidR="00AC708E" w:rsidRPr="00455428">
        <w:rPr>
          <w:b/>
          <w:bCs/>
        </w:rPr>
        <w:t xml:space="preserve">  </w:t>
      </w:r>
      <w:r w:rsidRPr="00455428">
        <w:rPr>
          <w:b/>
          <w:bCs/>
        </w:rPr>
        <w:t>«</w:t>
      </w:r>
      <w:r w:rsidR="00FD0A54" w:rsidRPr="00455428">
        <w:rPr>
          <w:b/>
          <w:bCs/>
        </w:rPr>
        <w:t>_____</w:t>
      </w:r>
      <w:r w:rsidRPr="00455428">
        <w:rPr>
          <w:b/>
          <w:bCs/>
        </w:rPr>
        <w:t>»</w:t>
      </w:r>
      <w:r w:rsidR="00FD0A54" w:rsidRPr="00455428">
        <w:rPr>
          <w:b/>
          <w:bCs/>
        </w:rPr>
        <w:t xml:space="preserve"> </w:t>
      </w:r>
      <w:r w:rsidR="00B05300" w:rsidRPr="00455428">
        <w:rPr>
          <w:b/>
          <w:bCs/>
        </w:rPr>
        <w:t xml:space="preserve">________ </w:t>
      </w:r>
      <w:r w:rsidR="001475F5" w:rsidRPr="00455428">
        <w:rPr>
          <w:b/>
          <w:bCs/>
        </w:rPr>
        <w:t xml:space="preserve"> 201</w:t>
      </w:r>
      <w:r w:rsidR="000A0FEA">
        <w:rPr>
          <w:b/>
          <w:bCs/>
        </w:rPr>
        <w:t>9</w:t>
      </w:r>
      <w:r w:rsidR="00FD0A54" w:rsidRPr="00455428">
        <w:rPr>
          <w:b/>
          <w:bCs/>
        </w:rPr>
        <w:t xml:space="preserve"> </w:t>
      </w:r>
      <w:r w:rsidRPr="00455428">
        <w:rPr>
          <w:b/>
          <w:bCs/>
        </w:rPr>
        <w:t>г.</w:t>
      </w:r>
    </w:p>
    <w:p w:rsidR="006956E7" w:rsidRPr="00EC5E4B" w:rsidRDefault="006956E7" w:rsidP="00D105A2">
      <w:pPr>
        <w:widowControl/>
        <w:suppressAutoHyphens/>
        <w:spacing w:line="240" w:lineRule="auto"/>
        <w:ind w:left="160" w:firstLine="0"/>
        <w:jc w:val="both"/>
        <w:rPr>
          <w:b/>
          <w:bCs/>
          <w:sz w:val="24"/>
          <w:szCs w:val="24"/>
        </w:rPr>
      </w:pPr>
    </w:p>
    <w:p w:rsidR="0081590D" w:rsidRPr="00EC5E4B" w:rsidRDefault="0081590D" w:rsidP="0081590D">
      <w:pPr>
        <w:widowControl/>
        <w:suppressAutoHyphens/>
        <w:spacing w:line="240" w:lineRule="auto"/>
        <w:ind w:left="0" w:firstLine="72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>ООО «</w:t>
      </w:r>
      <w:proofErr w:type="spellStart"/>
      <w:r w:rsidRPr="00EC5E4B">
        <w:rPr>
          <w:sz w:val="24"/>
          <w:szCs w:val="24"/>
        </w:rPr>
        <w:t>Инвестсервис</w:t>
      </w:r>
      <w:proofErr w:type="spellEnd"/>
      <w:r w:rsidRPr="00EC5E4B">
        <w:rPr>
          <w:sz w:val="24"/>
          <w:szCs w:val="24"/>
        </w:rPr>
        <w:t>» в лице директора Петрова Валерия Евгеньевича, действующ</w:t>
      </w:r>
      <w:r w:rsidR="007375F7" w:rsidRPr="00EC5E4B">
        <w:rPr>
          <w:sz w:val="24"/>
          <w:szCs w:val="24"/>
        </w:rPr>
        <w:t>его основании</w:t>
      </w:r>
      <w:r w:rsidRPr="00EC5E4B">
        <w:rPr>
          <w:sz w:val="24"/>
          <w:szCs w:val="24"/>
        </w:rPr>
        <w:t xml:space="preserve"> на</w:t>
      </w:r>
      <w:r w:rsidR="008B55DA">
        <w:rPr>
          <w:sz w:val="24"/>
          <w:szCs w:val="24"/>
        </w:rPr>
        <w:t xml:space="preserve"> основании</w:t>
      </w:r>
      <w:r w:rsidRPr="00EC5E4B">
        <w:rPr>
          <w:sz w:val="24"/>
          <w:szCs w:val="24"/>
        </w:rPr>
        <w:t xml:space="preserve"> </w:t>
      </w:r>
      <w:r w:rsidR="00EC5E4B">
        <w:rPr>
          <w:sz w:val="24"/>
          <w:szCs w:val="24"/>
        </w:rPr>
        <w:t>У</w:t>
      </w:r>
      <w:r w:rsidRPr="00EC5E4B">
        <w:rPr>
          <w:sz w:val="24"/>
          <w:szCs w:val="24"/>
        </w:rPr>
        <w:t>става</w:t>
      </w:r>
      <w:r w:rsidR="007375F7" w:rsidRPr="00EC5E4B">
        <w:rPr>
          <w:sz w:val="24"/>
          <w:szCs w:val="24"/>
        </w:rPr>
        <w:t>, именуемое в дальнейшем «Организатор»</w:t>
      </w:r>
      <w:r w:rsidRPr="00EC5E4B">
        <w:rPr>
          <w:sz w:val="24"/>
          <w:szCs w:val="24"/>
        </w:rPr>
        <w:t xml:space="preserve"> с одной стороны, и ___________________________ действующего на основании ________, именуемый в дальнейшем «Претендент», с другой стороны, вместе именуе</w:t>
      </w:r>
      <w:r w:rsidRPr="00EC5E4B">
        <w:rPr>
          <w:sz w:val="24"/>
          <w:szCs w:val="24"/>
        </w:rPr>
        <w:softHyphen/>
        <w:t>мые – «Стороны», заключили настоящий Договор о нижеследующем:</w:t>
      </w:r>
    </w:p>
    <w:p w:rsidR="00584836" w:rsidRPr="00EC5E4B" w:rsidRDefault="00584836" w:rsidP="001475F5">
      <w:pPr>
        <w:widowControl/>
        <w:suppressAutoHyphens/>
        <w:spacing w:line="240" w:lineRule="auto"/>
        <w:ind w:left="0" w:firstLine="720"/>
        <w:jc w:val="both"/>
        <w:rPr>
          <w:sz w:val="24"/>
          <w:szCs w:val="24"/>
        </w:rPr>
      </w:pPr>
    </w:p>
    <w:p w:rsidR="002A651C" w:rsidRPr="00EC5E4B" w:rsidRDefault="002A651C" w:rsidP="00D105A2">
      <w:pPr>
        <w:widowControl/>
        <w:numPr>
          <w:ilvl w:val="0"/>
          <w:numId w:val="1"/>
        </w:numPr>
        <w:tabs>
          <w:tab w:val="clear" w:pos="4640"/>
          <w:tab w:val="num" w:pos="0"/>
          <w:tab w:val="left" w:pos="284"/>
        </w:tabs>
        <w:suppressAutoHyphens/>
        <w:spacing w:line="240" w:lineRule="auto"/>
        <w:ind w:left="0" w:firstLine="0"/>
        <w:jc w:val="center"/>
        <w:rPr>
          <w:b/>
          <w:bCs/>
          <w:caps/>
          <w:sz w:val="24"/>
          <w:szCs w:val="24"/>
        </w:rPr>
      </w:pPr>
      <w:r w:rsidRPr="00EC5E4B">
        <w:rPr>
          <w:b/>
          <w:bCs/>
          <w:caps/>
          <w:sz w:val="24"/>
          <w:szCs w:val="24"/>
        </w:rPr>
        <w:t>Предмет Договора</w:t>
      </w:r>
    </w:p>
    <w:p w:rsidR="007375F7" w:rsidRPr="00EC5E4B" w:rsidRDefault="002A651C" w:rsidP="0043541A">
      <w:pPr>
        <w:widowControl/>
        <w:numPr>
          <w:ilvl w:val="1"/>
          <w:numId w:val="13"/>
        </w:numPr>
        <w:tabs>
          <w:tab w:val="clear" w:pos="4640"/>
          <w:tab w:val="left" w:pos="426"/>
        </w:tabs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 xml:space="preserve">Претендент вносит задаток </w:t>
      </w:r>
      <w:r w:rsidR="0067723A" w:rsidRPr="00EC5E4B">
        <w:rPr>
          <w:sz w:val="24"/>
          <w:szCs w:val="24"/>
        </w:rPr>
        <w:t>по следующим реквизитам</w:t>
      </w:r>
      <w:r w:rsidR="00CB2597" w:rsidRPr="00EC5E4B">
        <w:rPr>
          <w:sz w:val="24"/>
          <w:szCs w:val="24"/>
        </w:rPr>
        <w:t>:</w:t>
      </w:r>
      <w:r w:rsidR="001475F5" w:rsidRPr="00EC5E4B">
        <w:rPr>
          <w:sz w:val="24"/>
          <w:szCs w:val="24"/>
        </w:rPr>
        <w:t xml:space="preserve"> </w:t>
      </w:r>
    </w:p>
    <w:p w:rsidR="00B9619C" w:rsidRPr="00B9619C" w:rsidRDefault="00B9619C" w:rsidP="007375F7">
      <w:pPr>
        <w:widowControl/>
        <w:tabs>
          <w:tab w:val="left" w:pos="426"/>
        </w:tabs>
        <w:suppressAutoHyphens/>
        <w:spacing w:line="240" w:lineRule="auto"/>
        <w:ind w:left="0" w:firstLine="0"/>
        <w:jc w:val="both"/>
        <w:rPr>
          <w:b/>
          <w:sz w:val="24"/>
          <w:szCs w:val="24"/>
        </w:rPr>
      </w:pPr>
      <w:r w:rsidRPr="00B9619C">
        <w:rPr>
          <w:b/>
          <w:sz w:val="24"/>
          <w:szCs w:val="24"/>
        </w:rPr>
        <w:t>ООО «</w:t>
      </w:r>
      <w:proofErr w:type="spellStart"/>
      <w:r w:rsidRPr="00B9619C">
        <w:rPr>
          <w:b/>
          <w:sz w:val="24"/>
          <w:szCs w:val="24"/>
        </w:rPr>
        <w:t>Инвестсервис</w:t>
      </w:r>
      <w:proofErr w:type="spellEnd"/>
      <w:r w:rsidRPr="00B9619C">
        <w:rPr>
          <w:b/>
          <w:sz w:val="24"/>
          <w:szCs w:val="24"/>
        </w:rPr>
        <w:t xml:space="preserve">» </w:t>
      </w:r>
    </w:p>
    <w:p w:rsidR="00B9619C" w:rsidRPr="00B9619C" w:rsidRDefault="00B9619C" w:rsidP="007375F7">
      <w:pPr>
        <w:widowControl/>
        <w:tabs>
          <w:tab w:val="left" w:pos="426"/>
        </w:tabs>
        <w:suppressAutoHyphens/>
        <w:spacing w:line="240" w:lineRule="auto"/>
        <w:ind w:left="0" w:firstLine="0"/>
        <w:jc w:val="both"/>
        <w:rPr>
          <w:b/>
          <w:sz w:val="24"/>
          <w:szCs w:val="24"/>
        </w:rPr>
      </w:pPr>
      <w:r w:rsidRPr="00B9619C">
        <w:rPr>
          <w:b/>
          <w:sz w:val="24"/>
          <w:szCs w:val="24"/>
        </w:rPr>
        <w:t xml:space="preserve">ИНН 6164025260 КПП </w:t>
      </w:r>
      <w:r w:rsidRPr="00B9619C">
        <w:rPr>
          <w:b/>
          <w:sz w:val="24"/>
          <w:szCs w:val="24"/>
          <w:shd w:val="clear" w:color="auto" w:fill="FFFFFF"/>
        </w:rPr>
        <w:t>616401001</w:t>
      </w:r>
    </w:p>
    <w:p w:rsidR="00B9619C" w:rsidRPr="00B9619C" w:rsidRDefault="00B9619C" w:rsidP="007375F7">
      <w:pPr>
        <w:widowControl/>
        <w:tabs>
          <w:tab w:val="left" w:pos="426"/>
        </w:tabs>
        <w:suppressAutoHyphens/>
        <w:spacing w:line="240" w:lineRule="auto"/>
        <w:ind w:left="0" w:firstLine="0"/>
        <w:jc w:val="both"/>
        <w:rPr>
          <w:b/>
          <w:sz w:val="24"/>
          <w:szCs w:val="24"/>
        </w:rPr>
      </w:pPr>
      <w:r w:rsidRPr="00B9619C">
        <w:rPr>
          <w:b/>
          <w:sz w:val="24"/>
          <w:szCs w:val="24"/>
        </w:rPr>
        <w:t xml:space="preserve"> </w:t>
      </w:r>
      <w:proofErr w:type="spellStart"/>
      <w:proofErr w:type="gramStart"/>
      <w:r w:rsidRPr="00B9619C">
        <w:rPr>
          <w:b/>
          <w:sz w:val="24"/>
          <w:szCs w:val="24"/>
        </w:rPr>
        <w:t>р</w:t>
      </w:r>
      <w:proofErr w:type="spellEnd"/>
      <w:proofErr w:type="gramEnd"/>
      <w:r w:rsidRPr="00B9619C">
        <w:rPr>
          <w:b/>
          <w:sz w:val="24"/>
          <w:szCs w:val="24"/>
        </w:rPr>
        <w:t>/</w:t>
      </w:r>
      <w:proofErr w:type="spellStart"/>
      <w:r w:rsidRPr="00B9619C">
        <w:rPr>
          <w:b/>
          <w:sz w:val="24"/>
          <w:szCs w:val="24"/>
        </w:rPr>
        <w:t>сч</w:t>
      </w:r>
      <w:proofErr w:type="spellEnd"/>
      <w:r w:rsidRPr="00B9619C">
        <w:rPr>
          <w:b/>
          <w:sz w:val="24"/>
          <w:szCs w:val="24"/>
        </w:rPr>
        <w:t xml:space="preserve"> 40702810652090021159 </w:t>
      </w:r>
    </w:p>
    <w:p w:rsidR="00B9619C" w:rsidRPr="00B9619C" w:rsidRDefault="00B9619C" w:rsidP="007375F7">
      <w:pPr>
        <w:widowControl/>
        <w:tabs>
          <w:tab w:val="left" w:pos="426"/>
        </w:tabs>
        <w:suppressAutoHyphens/>
        <w:spacing w:line="240" w:lineRule="auto"/>
        <w:ind w:left="0" w:firstLine="0"/>
        <w:jc w:val="both"/>
        <w:rPr>
          <w:b/>
          <w:sz w:val="24"/>
          <w:szCs w:val="24"/>
        </w:rPr>
      </w:pPr>
      <w:r w:rsidRPr="00B9619C">
        <w:rPr>
          <w:b/>
          <w:sz w:val="24"/>
          <w:szCs w:val="24"/>
        </w:rPr>
        <w:t xml:space="preserve">в ЮГО-ЗАПАДНЫЙ БАНК ПАО СБЕРБАНК </w:t>
      </w:r>
      <w:proofErr w:type="gramStart"/>
      <w:r w:rsidRPr="00B9619C">
        <w:rPr>
          <w:b/>
          <w:sz w:val="24"/>
          <w:szCs w:val="24"/>
        </w:rPr>
        <w:t>г</w:t>
      </w:r>
      <w:proofErr w:type="gramEnd"/>
      <w:r w:rsidRPr="00B9619C">
        <w:rPr>
          <w:b/>
          <w:sz w:val="24"/>
          <w:szCs w:val="24"/>
        </w:rPr>
        <w:t xml:space="preserve">. Ростов-на-Дону </w:t>
      </w:r>
    </w:p>
    <w:p w:rsidR="00B9619C" w:rsidRPr="00B9619C" w:rsidRDefault="00B9619C" w:rsidP="007375F7">
      <w:pPr>
        <w:widowControl/>
        <w:tabs>
          <w:tab w:val="left" w:pos="426"/>
        </w:tabs>
        <w:suppressAutoHyphens/>
        <w:spacing w:line="240" w:lineRule="auto"/>
        <w:ind w:left="0" w:firstLine="0"/>
        <w:jc w:val="both"/>
        <w:rPr>
          <w:b/>
          <w:sz w:val="24"/>
          <w:szCs w:val="24"/>
        </w:rPr>
      </w:pPr>
      <w:r w:rsidRPr="00B9619C">
        <w:rPr>
          <w:b/>
          <w:sz w:val="24"/>
          <w:szCs w:val="24"/>
        </w:rPr>
        <w:t>к/</w:t>
      </w:r>
      <w:proofErr w:type="spellStart"/>
      <w:r w:rsidRPr="00B9619C">
        <w:rPr>
          <w:b/>
          <w:sz w:val="24"/>
          <w:szCs w:val="24"/>
        </w:rPr>
        <w:t>сч</w:t>
      </w:r>
      <w:proofErr w:type="spellEnd"/>
      <w:r w:rsidRPr="00B9619C">
        <w:rPr>
          <w:b/>
          <w:sz w:val="24"/>
          <w:szCs w:val="24"/>
        </w:rPr>
        <w:t xml:space="preserve"> 30101810600000000602,  </w:t>
      </w:r>
    </w:p>
    <w:p w:rsidR="00B9619C" w:rsidRPr="00B9619C" w:rsidRDefault="00B9619C" w:rsidP="007375F7">
      <w:pPr>
        <w:widowControl/>
        <w:tabs>
          <w:tab w:val="left" w:pos="426"/>
        </w:tabs>
        <w:suppressAutoHyphens/>
        <w:spacing w:line="240" w:lineRule="auto"/>
        <w:ind w:left="0" w:firstLine="0"/>
        <w:jc w:val="both"/>
        <w:rPr>
          <w:b/>
          <w:sz w:val="24"/>
          <w:szCs w:val="24"/>
        </w:rPr>
      </w:pPr>
      <w:r w:rsidRPr="00B9619C">
        <w:rPr>
          <w:b/>
          <w:sz w:val="24"/>
          <w:szCs w:val="24"/>
        </w:rPr>
        <w:t>БИК 046015602</w:t>
      </w:r>
    </w:p>
    <w:p w:rsidR="002A651C" w:rsidRPr="00EC5E4B" w:rsidRDefault="002A651C" w:rsidP="007375F7">
      <w:pPr>
        <w:widowControl/>
        <w:tabs>
          <w:tab w:val="left" w:pos="426"/>
        </w:tabs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 xml:space="preserve">в счет обеспечения оплаты </w:t>
      </w:r>
      <w:r w:rsidR="0067723A" w:rsidRPr="00EC5E4B">
        <w:rPr>
          <w:sz w:val="24"/>
          <w:szCs w:val="24"/>
        </w:rPr>
        <w:t>приобретаемого</w:t>
      </w:r>
      <w:r w:rsidRPr="00EC5E4B">
        <w:rPr>
          <w:sz w:val="24"/>
          <w:szCs w:val="24"/>
        </w:rPr>
        <w:t xml:space="preserve"> на </w:t>
      </w:r>
      <w:r w:rsidR="006C1363" w:rsidRPr="00EC5E4B">
        <w:rPr>
          <w:sz w:val="24"/>
          <w:szCs w:val="24"/>
        </w:rPr>
        <w:t>торгах</w:t>
      </w:r>
      <w:r w:rsidR="00EC5E4B">
        <w:rPr>
          <w:sz w:val="24"/>
          <w:szCs w:val="24"/>
        </w:rPr>
        <w:t xml:space="preserve"> имущества (указать наименование имущества), </w:t>
      </w:r>
      <w:r w:rsidR="008B55DA">
        <w:rPr>
          <w:sz w:val="24"/>
          <w:szCs w:val="24"/>
        </w:rPr>
        <w:t>принадлежащего</w:t>
      </w:r>
      <w:r w:rsidR="00EC5E4B">
        <w:rPr>
          <w:sz w:val="24"/>
          <w:szCs w:val="24"/>
        </w:rPr>
        <w:t xml:space="preserve"> </w:t>
      </w:r>
      <w:r w:rsidR="00D23CB6">
        <w:rPr>
          <w:sz w:val="24"/>
          <w:szCs w:val="24"/>
        </w:rPr>
        <w:t>МУП «САХ»</w:t>
      </w:r>
      <w:r w:rsidR="006C1363" w:rsidRPr="00EC5E4B">
        <w:rPr>
          <w:sz w:val="24"/>
          <w:szCs w:val="24"/>
        </w:rPr>
        <w:t xml:space="preserve"> в форме </w:t>
      </w:r>
      <w:r w:rsidR="00B87A12" w:rsidRPr="00EC5E4B">
        <w:rPr>
          <w:sz w:val="24"/>
          <w:szCs w:val="24"/>
        </w:rPr>
        <w:t>аукциона</w:t>
      </w:r>
      <w:r w:rsidR="006956E7" w:rsidRPr="00EC5E4B">
        <w:rPr>
          <w:sz w:val="24"/>
          <w:szCs w:val="24"/>
        </w:rPr>
        <w:t xml:space="preserve"> </w:t>
      </w:r>
      <w:r w:rsidR="006C1363" w:rsidRPr="00EC5E4B">
        <w:rPr>
          <w:sz w:val="24"/>
          <w:szCs w:val="24"/>
        </w:rPr>
        <w:t>с открытой формой подачи предложения о цене</w:t>
      </w:r>
      <w:r w:rsidR="0067723A" w:rsidRPr="00EC5E4B">
        <w:rPr>
          <w:sz w:val="24"/>
          <w:szCs w:val="24"/>
        </w:rPr>
        <w:t xml:space="preserve"> имущества</w:t>
      </w:r>
      <w:r w:rsidR="006956E7" w:rsidRPr="00EC5E4B">
        <w:rPr>
          <w:sz w:val="24"/>
          <w:szCs w:val="24"/>
        </w:rPr>
        <w:t>.</w:t>
      </w:r>
      <w:r w:rsidR="00AB6AED" w:rsidRPr="00EC5E4B">
        <w:rPr>
          <w:sz w:val="24"/>
          <w:szCs w:val="24"/>
        </w:rPr>
        <w:t xml:space="preserve"> </w:t>
      </w:r>
    </w:p>
    <w:p w:rsidR="00AB6AED" w:rsidRPr="00EC5E4B" w:rsidRDefault="00AB6AED" w:rsidP="00AB6AED">
      <w:pPr>
        <w:widowControl/>
        <w:tabs>
          <w:tab w:val="left" w:pos="426"/>
        </w:tabs>
        <w:suppressAutoHyphens/>
        <w:spacing w:line="240" w:lineRule="auto"/>
        <w:ind w:left="0" w:firstLine="0"/>
        <w:jc w:val="both"/>
        <w:rPr>
          <w:sz w:val="24"/>
          <w:szCs w:val="24"/>
        </w:rPr>
      </w:pPr>
    </w:p>
    <w:p w:rsidR="002A651C" w:rsidRPr="00EC5E4B" w:rsidRDefault="002A651C" w:rsidP="00A614E5">
      <w:pPr>
        <w:widowControl/>
        <w:numPr>
          <w:ilvl w:val="0"/>
          <w:numId w:val="13"/>
        </w:numPr>
        <w:tabs>
          <w:tab w:val="clear" w:pos="4640"/>
          <w:tab w:val="left" w:pos="284"/>
        </w:tabs>
        <w:suppressAutoHyphens/>
        <w:spacing w:line="240" w:lineRule="auto"/>
        <w:ind w:left="0" w:firstLine="0"/>
        <w:jc w:val="center"/>
        <w:rPr>
          <w:b/>
          <w:bCs/>
          <w:caps/>
          <w:sz w:val="24"/>
          <w:szCs w:val="24"/>
        </w:rPr>
      </w:pPr>
      <w:r w:rsidRPr="00EC5E4B">
        <w:rPr>
          <w:b/>
          <w:bCs/>
          <w:caps/>
          <w:sz w:val="24"/>
          <w:szCs w:val="24"/>
        </w:rPr>
        <w:t>Условия договора</w:t>
      </w:r>
    </w:p>
    <w:p w:rsidR="00E9165B" w:rsidRPr="00EC5E4B" w:rsidRDefault="002A651C" w:rsidP="00E9165B">
      <w:pPr>
        <w:pStyle w:val="a8"/>
        <w:spacing w:before="0" w:beforeAutospacing="0" w:after="0"/>
      </w:pPr>
      <w:r w:rsidRPr="00EC5E4B">
        <w:t>2.1</w:t>
      </w:r>
      <w:r w:rsidR="00AC708E" w:rsidRPr="00EC5E4B">
        <w:t>. Претендент</w:t>
      </w:r>
      <w:r w:rsidRPr="00EC5E4B">
        <w:t xml:space="preserve"> </w:t>
      </w:r>
      <w:r w:rsidR="005D3737" w:rsidRPr="00EC5E4B">
        <w:t>вносит</w:t>
      </w:r>
      <w:r w:rsidR="008207FF" w:rsidRPr="00EC5E4B">
        <w:t xml:space="preserve"> </w:t>
      </w:r>
      <w:r w:rsidRPr="00EC5E4B">
        <w:t>задаток в сумме</w:t>
      </w:r>
      <w:r w:rsidR="00CB2597" w:rsidRPr="00EC5E4B">
        <w:t xml:space="preserve"> </w:t>
      </w:r>
      <w:r w:rsidR="008B55DA">
        <w:t>________________</w:t>
      </w:r>
      <w:r w:rsidR="004D67C0" w:rsidRPr="00EC5E4B">
        <w:t xml:space="preserve"> </w:t>
      </w:r>
      <w:r w:rsidR="00CB2597" w:rsidRPr="00EC5E4B">
        <w:t>рублей, без НДС</w:t>
      </w:r>
      <w:r w:rsidR="00112C49" w:rsidRPr="00EC5E4B">
        <w:t>,</w:t>
      </w:r>
      <w:r w:rsidR="00CB2597" w:rsidRPr="00EC5E4B">
        <w:t xml:space="preserve"> что</w:t>
      </w:r>
      <w:r w:rsidR="00112C49" w:rsidRPr="00EC5E4B">
        <w:t xml:space="preserve"> </w:t>
      </w:r>
      <w:r w:rsidRPr="00EC5E4B">
        <w:t>составля</w:t>
      </w:r>
      <w:r w:rsidR="00417A03" w:rsidRPr="00EC5E4B">
        <w:t>ет</w:t>
      </w:r>
      <w:r w:rsidR="006C1363" w:rsidRPr="00EC5E4B">
        <w:t xml:space="preserve"> </w:t>
      </w:r>
      <w:r w:rsidR="006956E7" w:rsidRPr="00EC5E4B">
        <w:t>2</w:t>
      </w:r>
      <w:r w:rsidR="004C7258" w:rsidRPr="00EC5E4B">
        <w:t>0</w:t>
      </w:r>
      <w:r w:rsidR="0084474B" w:rsidRPr="00EC5E4B">
        <w:t xml:space="preserve"> </w:t>
      </w:r>
      <w:r w:rsidR="008B68AB" w:rsidRPr="00EC5E4B">
        <w:t>%</w:t>
      </w:r>
      <w:r w:rsidRPr="00EC5E4B">
        <w:t xml:space="preserve"> от начальной цены продажи имущества</w:t>
      </w:r>
      <w:r w:rsidR="00D23CB6">
        <w:t>.</w:t>
      </w:r>
    </w:p>
    <w:p w:rsidR="002A651C" w:rsidRPr="00EC5E4B" w:rsidRDefault="00867784" w:rsidP="00E727FA">
      <w:pPr>
        <w:pStyle w:val="a8"/>
        <w:spacing w:before="0" w:beforeAutospacing="0" w:after="0"/>
        <w:jc w:val="both"/>
      </w:pPr>
      <w:r w:rsidRPr="00EC5E4B">
        <w:t xml:space="preserve"> </w:t>
      </w:r>
      <w:r w:rsidR="00E9165B" w:rsidRPr="00EC5E4B">
        <w:t>Начальная цена</w:t>
      </w:r>
      <w:r w:rsidR="002D0729" w:rsidRPr="00EC5E4B">
        <w:t xml:space="preserve"> </w:t>
      </w:r>
      <w:r w:rsidR="005007DE" w:rsidRPr="00EC5E4B">
        <w:t>–</w:t>
      </w:r>
      <w:r w:rsidR="008B55DA">
        <w:t xml:space="preserve"> ____________________</w:t>
      </w:r>
      <w:r w:rsidR="008674D3" w:rsidRPr="00EC5E4B">
        <w:t xml:space="preserve"> руб</w:t>
      </w:r>
      <w:r w:rsidR="00B307F0" w:rsidRPr="00EC5E4B">
        <w:t>.</w:t>
      </w:r>
      <w:r w:rsidR="008674D3" w:rsidRPr="00EC5E4B">
        <w:t xml:space="preserve"> </w:t>
      </w:r>
      <w:r w:rsidR="00E727FA" w:rsidRPr="00EC5E4B">
        <w:t>и</w:t>
      </w:r>
      <w:r w:rsidR="00486F61" w:rsidRPr="00EC5E4B">
        <w:t xml:space="preserve"> при условии своевре</w:t>
      </w:r>
      <w:r w:rsidR="00031DB2" w:rsidRPr="00EC5E4B">
        <w:t>менной подачи заявки и на</w:t>
      </w:r>
      <w:r w:rsidR="00031DB2" w:rsidRPr="00EC5E4B">
        <w:t>д</w:t>
      </w:r>
      <w:r w:rsidR="00031DB2" w:rsidRPr="00EC5E4B">
        <w:t>лежащим</w:t>
      </w:r>
      <w:r w:rsidR="00486F61" w:rsidRPr="00EC5E4B">
        <w:t xml:space="preserve"> образом оформленных документов получает право на участие в </w:t>
      </w:r>
      <w:r w:rsidR="006C1363" w:rsidRPr="00EC5E4B">
        <w:t>торгах</w:t>
      </w:r>
      <w:r w:rsidR="00486F61" w:rsidRPr="00EC5E4B">
        <w:t>.</w:t>
      </w:r>
    </w:p>
    <w:p w:rsidR="006C4F2F" w:rsidRPr="00EC5E4B" w:rsidRDefault="00760076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>2.2.</w:t>
      </w:r>
      <w:r w:rsidR="00C51695" w:rsidRPr="00EC5E4B">
        <w:rPr>
          <w:sz w:val="24"/>
          <w:szCs w:val="24"/>
        </w:rPr>
        <w:t xml:space="preserve"> Задаток </w:t>
      </w:r>
      <w:r w:rsidR="009A1F03" w:rsidRPr="00EC5E4B">
        <w:rPr>
          <w:sz w:val="24"/>
          <w:szCs w:val="24"/>
        </w:rPr>
        <w:t>дол</w:t>
      </w:r>
      <w:r w:rsidR="00C51695" w:rsidRPr="00EC5E4B">
        <w:rPr>
          <w:sz w:val="24"/>
          <w:szCs w:val="24"/>
        </w:rPr>
        <w:t>же</w:t>
      </w:r>
      <w:r w:rsidR="009A1F03" w:rsidRPr="00EC5E4B">
        <w:rPr>
          <w:sz w:val="24"/>
          <w:szCs w:val="24"/>
        </w:rPr>
        <w:t>н</w:t>
      </w:r>
      <w:r w:rsidR="00C51695" w:rsidRPr="00EC5E4B">
        <w:rPr>
          <w:sz w:val="24"/>
          <w:szCs w:val="24"/>
        </w:rPr>
        <w:t xml:space="preserve"> быть </w:t>
      </w:r>
      <w:r w:rsidR="009A1F03" w:rsidRPr="00EC5E4B">
        <w:rPr>
          <w:sz w:val="24"/>
          <w:szCs w:val="24"/>
        </w:rPr>
        <w:t xml:space="preserve">внесен в срок не позднее </w:t>
      </w:r>
      <w:r w:rsidR="006956E7" w:rsidRPr="00EC5E4B">
        <w:rPr>
          <w:sz w:val="24"/>
          <w:szCs w:val="24"/>
        </w:rPr>
        <w:t>даты подачи заявки</w:t>
      </w:r>
      <w:r w:rsidR="009A1F03" w:rsidRPr="00EC5E4B">
        <w:rPr>
          <w:sz w:val="24"/>
          <w:szCs w:val="24"/>
        </w:rPr>
        <w:t xml:space="preserve"> </w:t>
      </w:r>
      <w:r w:rsidR="00C51695" w:rsidRPr="00EC5E4B">
        <w:rPr>
          <w:sz w:val="24"/>
          <w:szCs w:val="24"/>
        </w:rPr>
        <w:t xml:space="preserve">в безналичной форме путем перечисления </w:t>
      </w:r>
      <w:r w:rsidR="00A70DA3" w:rsidRPr="00EC5E4B">
        <w:rPr>
          <w:sz w:val="24"/>
          <w:szCs w:val="24"/>
        </w:rPr>
        <w:t>по реквизитам, указанным в п. 1.1 настоящего договора</w:t>
      </w:r>
      <w:r w:rsidR="00C51695" w:rsidRPr="00EC5E4B">
        <w:rPr>
          <w:sz w:val="24"/>
          <w:szCs w:val="24"/>
        </w:rPr>
        <w:t>. Датой внесения задатка при безналичном перечислении считается дата зачисления денег на расчетный счет</w:t>
      </w:r>
      <w:r w:rsidR="00D23CB6">
        <w:rPr>
          <w:sz w:val="24"/>
          <w:szCs w:val="24"/>
        </w:rPr>
        <w:t xml:space="preserve"> организатора торгов</w:t>
      </w:r>
      <w:r w:rsidR="00C51695" w:rsidRPr="00EC5E4B">
        <w:rPr>
          <w:sz w:val="24"/>
          <w:szCs w:val="24"/>
        </w:rPr>
        <w:t>.</w:t>
      </w:r>
    </w:p>
    <w:p w:rsidR="00760076" w:rsidRPr="00EC5E4B" w:rsidRDefault="00031DB2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>2.3</w:t>
      </w:r>
      <w:r w:rsidR="00760076" w:rsidRPr="00EC5E4B">
        <w:rPr>
          <w:sz w:val="24"/>
          <w:szCs w:val="24"/>
        </w:rPr>
        <w:t xml:space="preserve">.В случае признания Претендента покупателем, задаток засчитывается в счет оплаты приобретенного имущества. </w:t>
      </w:r>
    </w:p>
    <w:p w:rsidR="006956E7" w:rsidRPr="00EC5E4B" w:rsidRDefault="006956E7" w:rsidP="00D105A2">
      <w:pPr>
        <w:widowControl/>
        <w:suppressAutoHyphens/>
        <w:spacing w:line="240" w:lineRule="auto"/>
        <w:ind w:left="510" w:hanging="391"/>
        <w:jc w:val="center"/>
        <w:rPr>
          <w:b/>
          <w:bCs/>
          <w:caps/>
          <w:sz w:val="24"/>
          <w:szCs w:val="24"/>
        </w:rPr>
      </w:pPr>
    </w:p>
    <w:p w:rsidR="002A651C" w:rsidRPr="00EC5E4B" w:rsidRDefault="002A651C" w:rsidP="00D105A2">
      <w:pPr>
        <w:widowControl/>
        <w:suppressAutoHyphens/>
        <w:spacing w:line="240" w:lineRule="auto"/>
        <w:ind w:left="510" w:hanging="391"/>
        <w:jc w:val="center"/>
        <w:rPr>
          <w:b/>
          <w:bCs/>
          <w:caps/>
          <w:sz w:val="24"/>
          <w:szCs w:val="24"/>
        </w:rPr>
      </w:pPr>
      <w:r w:rsidRPr="00EC5E4B">
        <w:rPr>
          <w:b/>
          <w:bCs/>
          <w:caps/>
          <w:sz w:val="24"/>
          <w:szCs w:val="24"/>
        </w:rPr>
        <w:t>3. Права и обязанности  СТОРОН</w:t>
      </w: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both"/>
        <w:rPr>
          <w:b/>
          <w:bCs/>
          <w:caps/>
          <w:sz w:val="24"/>
          <w:szCs w:val="24"/>
        </w:rPr>
      </w:pPr>
      <w:r w:rsidRPr="00EC5E4B">
        <w:rPr>
          <w:sz w:val="24"/>
          <w:szCs w:val="24"/>
        </w:rPr>
        <w:t xml:space="preserve">3.1 </w:t>
      </w:r>
      <w:r w:rsidR="00A614E5" w:rsidRPr="00EC5E4B">
        <w:rPr>
          <w:sz w:val="24"/>
          <w:szCs w:val="24"/>
        </w:rPr>
        <w:t>Организатор</w:t>
      </w:r>
      <w:r w:rsidRPr="00EC5E4B">
        <w:rPr>
          <w:sz w:val="24"/>
          <w:szCs w:val="24"/>
        </w:rPr>
        <w:t xml:space="preserve"> и </w:t>
      </w:r>
      <w:r w:rsidR="006A751D" w:rsidRPr="00EC5E4B">
        <w:rPr>
          <w:sz w:val="24"/>
          <w:szCs w:val="24"/>
        </w:rPr>
        <w:t>П</w:t>
      </w:r>
      <w:r w:rsidRPr="00EC5E4B">
        <w:rPr>
          <w:sz w:val="24"/>
          <w:szCs w:val="24"/>
        </w:rPr>
        <w:t xml:space="preserve">ретендент обладают </w:t>
      </w:r>
      <w:r w:rsidR="006A751D" w:rsidRPr="00EC5E4B">
        <w:rPr>
          <w:sz w:val="24"/>
          <w:szCs w:val="24"/>
        </w:rPr>
        <w:t>правами и обязанностями</w:t>
      </w:r>
      <w:r w:rsidRPr="00EC5E4B">
        <w:rPr>
          <w:sz w:val="24"/>
          <w:szCs w:val="24"/>
        </w:rPr>
        <w:t xml:space="preserve"> в соответствии с действующим законодательством РФ.</w:t>
      </w:r>
      <w:r w:rsidRPr="00EC5E4B">
        <w:rPr>
          <w:b/>
          <w:bCs/>
          <w:caps/>
          <w:sz w:val="24"/>
          <w:szCs w:val="24"/>
        </w:rPr>
        <w:t xml:space="preserve"> </w:t>
      </w:r>
    </w:p>
    <w:p w:rsidR="00584836" w:rsidRPr="00EC5E4B" w:rsidRDefault="00584836" w:rsidP="00D105A2">
      <w:pPr>
        <w:widowControl/>
        <w:suppressAutoHyphens/>
        <w:spacing w:line="240" w:lineRule="auto"/>
        <w:ind w:left="0" w:firstLine="0"/>
        <w:jc w:val="center"/>
        <w:rPr>
          <w:b/>
          <w:bCs/>
          <w:caps/>
          <w:sz w:val="24"/>
          <w:szCs w:val="24"/>
        </w:rPr>
      </w:pP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center"/>
        <w:rPr>
          <w:b/>
          <w:bCs/>
          <w:caps/>
          <w:sz w:val="24"/>
          <w:szCs w:val="24"/>
        </w:rPr>
      </w:pPr>
      <w:r w:rsidRPr="00EC5E4B">
        <w:rPr>
          <w:b/>
          <w:bCs/>
          <w:caps/>
          <w:sz w:val="24"/>
          <w:szCs w:val="24"/>
        </w:rPr>
        <w:t>4. оСОБЫЕ УСЛОВИЯ ДОГОВОРА</w:t>
      </w:r>
    </w:p>
    <w:p w:rsidR="00584836" w:rsidRPr="00EC5E4B" w:rsidRDefault="00584836" w:rsidP="00D105A2">
      <w:pPr>
        <w:widowControl/>
        <w:suppressAutoHyphens/>
        <w:spacing w:line="240" w:lineRule="auto"/>
        <w:ind w:left="0" w:firstLine="0"/>
        <w:jc w:val="center"/>
        <w:rPr>
          <w:b/>
          <w:bCs/>
          <w:caps/>
          <w:sz w:val="24"/>
          <w:szCs w:val="24"/>
        </w:rPr>
      </w:pP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 xml:space="preserve">4.1.Если Претендент не допускается к участию в </w:t>
      </w:r>
      <w:r w:rsidR="00A614E5" w:rsidRPr="00EC5E4B">
        <w:rPr>
          <w:sz w:val="24"/>
          <w:szCs w:val="24"/>
        </w:rPr>
        <w:t>торгах</w:t>
      </w:r>
      <w:r w:rsidRPr="00EC5E4B">
        <w:rPr>
          <w:sz w:val="24"/>
          <w:szCs w:val="24"/>
        </w:rPr>
        <w:t xml:space="preserve">, то сумма внесенного им задатка, возвращается не позднее </w:t>
      </w:r>
      <w:r w:rsidR="00112C49" w:rsidRPr="00EC5E4B">
        <w:rPr>
          <w:sz w:val="24"/>
          <w:szCs w:val="24"/>
        </w:rPr>
        <w:t>5-ти рабочих</w:t>
      </w:r>
      <w:r w:rsidRPr="00EC5E4B">
        <w:rPr>
          <w:sz w:val="24"/>
          <w:szCs w:val="24"/>
        </w:rPr>
        <w:t xml:space="preserve"> дней с момента утверждения комиссией протокола приема заявок.</w:t>
      </w: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>4.2. В случае отзыва Претендентом заявки на</w:t>
      </w:r>
      <w:r w:rsidR="00F958BA" w:rsidRPr="00EC5E4B">
        <w:rPr>
          <w:sz w:val="24"/>
          <w:szCs w:val="24"/>
        </w:rPr>
        <w:t xml:space="preserve"> </w:t>
      </w:r>
      <w:r w:rsidRPr="00EC5E4B">
        <w:rPr>
          <w:sz w:val="24"/>
          <w:szCs w:val="24"/>
        </w:rPr>
        <w:t xml:space="preserve">участие в </w:t>
      </w:r>
      <w:r w:rsidR="00A614E5" w:rsidRPr="00EC5E4B">
        <w:rPr>
          <w:sz w:val="24"/>
          <w:szCs w:val="24"/>
        </w:rPr>
        <w:t>торгах</w:t>
      </w:r>
      <w:r w:rsidRPr="00EC5E4B">
        <w:rPr>
          <w:sz w:val="24"/>
          <w:szCs w:val="24"/>
        </w:rPr>
        <w:t xml:space="preserve">, поступивший задаток подлежит возврату в срок не позднее 5 дней с момента поступления </w:t>
      </w:r>
      <w:r w:rsidR="00A614E5" w:rsidRPr="00EC5E4B">
        <w:rPr>
          <w:sz w:val="24"/>
          <w:szCs w:val="24"/>
        </w:rPr>
        <w:t>Организатору</w:t>
      </w:r>
      <w:r w:rsidRPr="00EC5E4B">
        <w:rPr>
          <w:sz w:val="24"/>
          <w:szCs w:val="24"/>
        </w:rPr>
        <w:t xml:space="preserve"> уведомления об отзыве заявки.</w:t>
      </w: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 xml:space="preserve">4.3. При уклонении (Отказе) Претендента (Признанного победителем </w:t>
      </w:r>
      <w:r w:rsidR="00A614E5" w:rsidRPr="00EC5E4B">
        <w:rPr>
          <w:sz w:val="24"/>
          <w:szCs w:val="24"/>
        </w:rPr>
        <w:t>торгов</w:t>
      </w:r>
      <w:r w:rsidRPr="00EC5E4B">
        <w:rPr>
          <w:sz w:val="24"/>
          <w:szCs w:val="24"/>
        </w:rPr>
        <w:t xml:space="preserve">) от </w:t>
      </w:r>
      <w:r w:rsidR="00A614E5" w:rsidRPr="00EC5E4B">
        <w:rPr>
          <w:sz w:val="24"/>
          <w:szCs w:val="24"/>
        </w:rPr>
        <w:t xml:space="preserve">подписания Протокола, от </w:t>
      </w:r>
      <w:r w:rsidRPr="00EC5E4B">
        <w:rPr>
          <w:sz w:val="24"/>
          <w:szCs w:val="24"/>
        </w:rPr>
        <w:t>заключения в установленный срок договора купли-продажи имущества, задаток ему не возвращается.</w:t>
      </w: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>4.4</w:t>
      </w:r>
      <w:r w:rsidR="00AC708E" w:rsidRPr="00EC5E4B">
        <w:rPr>
          <w:sz w:val="24"/>
          <w:szCs w:val="24"/>
        </w:rPr>
        <w:t>.</w:t>
      </w:r>
      <w:r w:rsidRPr="00EC5E4B">
        <w:rPr>
          <w:sz w:val="24"/>
          <w:szCs w:val="24"/>
        </w:rPr>
        <w:t xml:space="preserve"> Если Претендент не признан </w:t>
      </w:r>
      <w:r w:rsidR="00F958BA" w:rsidRPr="00EC5E4B">
        <w:rPr>
          <w:sz w:val="24"/>
          <w:szCs w:val="24"/>
        </w:rPr>
        <w:t>победителем</w:t>
      </w:r>
      <w:r w:rsidRPr="00EC5E4B">
        <w:rPr>
          <w:sz w:val="24"/>
          <w:szCs w:val="24"/>
        </w:rPr>
        <w:t xml:space="preserve"> </w:t>
      </w:r>
      <w:r w:rsidR="00A614E5" w:rsidRPr="00EC5E4B">
        <w:rPr>
          <w:sz w:val="24"/>
          <w:szCs w:val="24"/>
        </w:rPr>
        <w:t>торгов</w:t>
      </w:r>
      <w:r w:rsidRPr="00EC5E4B">
        <w:rPr>
          <w:sz w:val="24"/>
          <w:szCs w:val="24"/>
        </w:rPr>
        <w:t xml:space="preserve">, ему возвращается сумма задатка в течение 5-ти </w:t>
      </w:r>
      <w:r w:rsidR="00112C49" w:rsidRPr="00EC5E4B">
        <w:rPr>
          <w:sz w:val="24"/>
          <w:szCs w:val="24"/>
        </w:rPr>
        <w:t xml:space="preserve">рабочих </w:t>
      </w:r>
      <w:r w:rsidRPr="00EC5E4B">
        <w:rPr>
          <w:sz w:val="24"/>
          <w:szCs w:val="24"/>
        </w:rPr>
        <w:t xml:space="preserve">дней с </w:t>
      </w:r>
      <w:r w:rsidR="00371498" w:rsidRPr="00EC5E4B">
        <w:rPr>
          <w:sz w:val="24"/>
          <w:szCs w:val="24"/>
        </w:rPr>
        <w:t>момента</w:t>
      </w:r>
      <w:r w:rsidRPr="00EC5E4B">
        <w:rPr>
          <w:sz w:val="24"/>
          <w:szCs w:val="24"/>
        </w:rPr>
        <w:t xml:space="preserve"> утверждения </w:t>
      </w:r>
      <w:r w:rsidR="002F4B95" w:rsidRPr="00EC5E4B">
        <w:rPr>
          <w:sz w:val="24"/>
          <w:szCs w:val="24"/>
        </w:rPr>
        <w:t>Организатором</w:t>
      </w:r>
      <w:r w:rsidRPr="00EC5E4B">
        <w:rPr>
          <w:sz w:val="24"/>
          <w:szCs w:val="24"/>
        </w:rPr>
        <w:t xml:space="preserve"> протокола об итогах </w:t>
      </w:r>
      <w:r w:rsidR="00A614E5" w:rsidRPr="00EC5E4B">
        <w:rPr>
          <w:sz w:val="24"/>
          <w:szCs w:val="24"/>
        </w:rPr>
        <w:t>торгов</w:t>
      </w:r>
      <w:r w:rsidRPr="00EC5E4B">
        <w:rPr>
          <w:sz w:val="24"/>
          <w:szCs w:val="24"/>
        </w:rPr>
        <w:t>.</w:t>
      </w:r>
    </w:p>
    <w:p w:rsidR="00584836" w:rsidRPr="00EC5E4B" w:rsidRDefault="00584836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center"/>
        <w:rPr>
          <w:b/>
          <w:bCs/>
          <w:caps/>
          <w:sz w:val="24"/>
          <w:szCs w:val="24"/>
        </w:rPr>
      </w:pPr>
      <w:r w:rsidRPr="00EC5E4B">
        <w:rPr>
          <w:b/>
          <w:bCs/>
          <w:caps/>
          <w:sz w:val="24"/>
          <w:szCs w:val="24"/>
        </w:rPr>
        <w:t>5. Заключительные положения</w:t>
      </w:r>
    </w:p>
    <w:p w:rsidR="00584836" w:rsidRPr="00EC5E4B" w:rsidRDefault="00584836" w:rsidP="00D105A2">
      <w:pPr>
        <w:widowControl/>
        <w:suppressAutoHyphens/>
        <w:spacing w:line="240" w:lineRule="auto"/>
        <w:ind w:left="0" w:firstLine="0"/>
        <w:jc w:val="center"/>
        <w:rPr>
          <w:b/>
          <w:bCs/>
          <w:caps/>
          <w:sz w:val="24"/>
          <w:szCs w:val="24"/>
        </w:rPr>
      </w:pP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lastRenderedPageBreak/>
        <w:t>5.1. Данный Договор заключен в порядке, предусмотренном статьей 428 Гражданского кодекса Российской Федерации.</w:t>
      </w: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>5.2.Все споры и разногласия, которые могут возникнуть из настоящего договора, разрешаются путем переговоров, а при невозможности разрешения споров путем переговоров стороны передают их на рассмотрение в суд или арбитражный суд.</w:t>
      </w: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>5.3. Договор вступает в силу с момента подписания.</w:t>
      </w: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 xml:space="preserve">5.4. Настоящий Договор составлен в 2-х (двух) экземплярах, имеющих одинаковую юридическую силу.   </w:t>
      </w:r>
    </w:p>
    <w:p w:rsidR="00584836" w:rsidRPr="00EC5E4B" w:rsidRDefault="00584836" w:rsidP="00D105A2">
      <w:pPr>
        <w:widowControl/>
        <w:suppressAutoHyphens/>
        <w:spacing w:line="240" w:lineRule="auto"/>
        <w:ind w:left="510" w:hanging="391"/>
        <w:jc w:val="center"/>
        <w:rPr>
          <w:b/>
          <w:bCs/>
          <w:caps/>
          <w:sz w:val="24"/>
          <w:szCs w:val="24"/>
        </w:rPr>
      </w:pPr>
    </w:p>
    <w:p w:rsidR="002A651C" w:rsidRPr="00455428" w:rsidRDefault="002A651C" w:rsidP="00D105A2">
      <w:pPr>
        <w:widowControl/>
        <w:suppressAutoHyphens/>
        <w:spacing w:line="240" w:lineRule="auto"/>
        <w:ind w:left="510" w:hanging="391"/>
        <w:jc w:val="center"/>
        <w:rPr>
          <w:b/>
          <w:bCs/>
          <w:caps/>
        </w:rPr>
      </w:pPr>
      <w:r w:rsidRPr="00455428">
        <w:rPr>
          <w:b/>
          <w:bCs/>
          <w:caps/>
        </w:rPr>
        <w:t>6. Юридические адреса и подписи сторон</w:t>
      </w:r>
    </w:p>
    <w:tbl>
      <w:tblPr>
        <w:tblpPr w:leftFromText="180" w:rightFromText="180" w:vertAnchor="text" w:horzAnchor="margin" w:tblpY="402"/>
        <w:tblW w:w="9826" w:type="dxa"/>
        <w:tblLayout w:type="fixed"/>
        <w:tblLook w:val="0000"/>
      </w:tblPr>
      <w:tblGrid>
        <w:gridCol w:w="4913"/>
        <w:gridCol w:w="4913"/>
      </w:tblGrid>
      <w:tr w:rsidR="0030718A" w:rsidRPr="00455428" w:rsidTr="0030718A">
        <w:trPr>
          <w:trHeight w:val="2741"/>
        </w:trPr>
        <w:tc>
          <w:tcPr>
            <w:tcW w:w="4913" w:type="dxa"/>
          </w:tcPr>
          <w:p w:rsidR="0030718A" w:rsidRDefault="0030718A" w:rsidP="0030718A">
            <w:pPr>
              <w:pStyle w:val="2"/>
              <w:suppressAutoHyphens/>
              <w:rPr>
                <w:sz w:val="22"/>
                <w:szCs w:val="22"/>
                <w:u w:val="single"/>
              </w:rPr>
            </w:pPr>
            <w:r w:rsidRPr="00455428">
              <w:rPr>
                <w:sz w:val="22"/>
                <w:szCs w:val="22"/>
                <w:u w:val="single"/>
              </w:rPr>
              <w:t>ОРГАНИЗАТОР</w:t>
            </w:r>
          </w:p>
          <w:p w:rsidR="00EC5E4B" w:rsidRPr="00C237D9" w:rsidRDefault="00EC5E4B" w:rsidP="00EC5E4B">
            <w:pPr>
              <w:ind w:left="0" w:firstLine="0"/>
              <w:rPr>
                <w:bCs/>
              </w:rPr>
            </w:pPr>
            <w:r w:rsidRPr="00C237D9">
              <w:rPr>
                <w:bCs/>
              </w:rPr>
              <w:t>ООО «</w:t>
            </w:r>
            <w:proofErr w:type="spellStart"/>
            <w:r w:rsidRPr="00C237D9">
              <w:rPr>
                <w:bCs/>
              </w:rPr>
              <w:t>Инвестсервис</w:t>
            </w:r>
            <w:proofErr w:type="spellEnd"/>
            <w:r w:rsidRPr="00C237D9">
              <w:rPr>
                <w:bCs/>
              </w:rPr>
              <w:t>»</w:t>
            </w:r>
          </w:p>
          <w:p w:rsidR="00EC5E4B" w:rsidRPr="00C237D9" w:rsidRDefault="00EC5E4B" w:rsidP="00EC5E4B">
            <w:pPr>
              <w:ind w:left="0" w:firstLine="0"/>
            </w:pPr>
            <w:r w:rsidRPr="00C237D9">
              <w:t>344082, гор. Ростов-на-Дону, ул. Береговая, д. 2</w:t>
            </w:r>
          </w:p>
          <w:p w:rsidR="00EC5E4B" w:rsidRPr="00C237D9" w:rsidRDefault="00EC5E4B" w:rsidP="00EC5E4B">
            <w:pPr>
              <w:ind w:left="0" w:firstLine="0"/>
            </w:pPr>
            <w:r w:rsidRPr="00C237D9">
              <w:t>ОГРН 1156196036039</w:t>
            </w:r>
          </w:p>
          <w:p w:rsidR="00EC5E4B" w:rsidRPr="00C237D9" w:rsidRDefault="00EC5E4B" w:rsidP="00EC5E4B">
            <w:pPr>
              <w:ind w:left="0" w:firstLine="0"/>
            </w:pPr>
            <w:r w:rsidRPr="00C237D9">
              <w:t>ИНН/КПП 6164025260/616401001</w:t>
            </w:r>
          </w:p>
          <w:p w:rsidR="00EC5E4B" w:rsidRDefault="00EC5E4B" w:rsidP="00EC5E4B"/>
          <w:p w:rsidR="0030718A" w:rsidRDefault="00F43383" w:rsidP="0030718A">
            <w:pPr>
              <w:widowControl/>
              <w:suppressAutoHyphens/>
              <w:spacing w:line="240" w:lineRule="auto"/>
              <w:ind w:left="0" w:firstLine="0"/>
              <w:jc w:val="both"/>
            </w:pPr>
            <w:r w:rsidRPr="00455428">
              <w:t>Директор ООО «</w:t>
            </w:r>
            <w:proofErr w:type="spellStart"/>
            <w:r w:rsidRPr="00455428">
              <w:t>Инвестсервис</w:t>
            </w:r>
            <w:proofErr w:type="spellEnd"/>
            <w:r w:rsidR="0030718A" w:rsidRPr="00455428">
              <w:t xml:space="preserve">» </w:t>
            </w:r>
          </w:p>
          <w:p w:rsidR="0030718A" w:rsidRPr="00455428" w:rsidRDefault="00F43383" w:rsidP="0030718A">
            <w:pPr>
              <w:widowControl/>
              <w:suppressAutoHyphens/>
              <w:spacing w:line="240" w:lineRule="auto"/>
              <w:ind w:left="0" w:firstLine="0"/>
              <w:jc w:val="both"/>
            </w:pPr>
            <w:r w:rsidRPr="00455428">
              <w:t>Петров В.Е.</w:t>
            </w:r>
            <w:r w:rsidR="0030718A" w:rsidRPr="00455428">
              <w:t xml:space="preserve"> _________________</w:t>
            </w:r>
          </w:p>
          <w:p w:rsidR="0030718A" w:rsidRPr="00455428" w:rsidRDefault="00EC5E4B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u w:val="single"/>
              </w:rPr>
            </w:pPr>
            <w:r>
              <w:t xml:space="preserve">                                 </w:t>
            </w:r>
            <w:r w:rsidR="0030718A" w:rsidRPr="00455428">
              <w:t>М.П.</w:t>
            </w:r>
          </w:p>
        </w:tc>
        <w:tc>
          <w:tcPr>
            <w:tcW w:w="4913" w:type="dxa"/>
          </w:tcPr>
          <w:p w:rsidR="0030718A" w:rsidRDefault="0030718A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  <w:u w:val="single"/>
              </w:rPr>
            </w:pPr>
            <w:r w:rsidRPr="00455428">
              <w:rPr>
                <w:b/>
                <w:u w:val="single"/>
              </w:rPr>
              <w:t>ПРЕТЕНДЕНТ</w:t>
            </w:r>
          </w:p>
          <w:p w:rsidR="00EC5E4B" w:rsidRDefault="00EC5E4B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  <w:u w:val="single"/>
              </w:rPr>
            </w:pPr>
          </w:p>
          <w:p w:rsidR="00EC5E4B" w:rsidRDefault="00EC5E4B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  <w:u w:val="single"/>
              </w:rPr>
            </w:pPr>
          </w:p>
          <w:p w:rsidR="00EC5E4B" w:rsidRDefault="00EC5E4B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  <w:u w:val="single"/>
              </w:rPr>
            </w:pPr>
          </w:p>
          <w:p w:rsidR="00EC5E4B" w:rsidRDefault="00EC5E4B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  <w:u w:val="single"/>
              </w:rPr>
            </w:pPr>
          </w:p>
          <w:p w:rsidR="00EC5E4B" w:rsidRPr="00455428" w:rsidRDefault="00EC5E4B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  <w:u w:val="single"/>
              </w:rPr>
            </w:pPr>
          </w:p>
          <w:p w:rsidR="0030718A" w:rsidRPr="00455428" w:rsidRDefault="0030718A" w:rsidP="0030718A">
            <w:pPr>
              <w:jc w:val="center"/>
            </w:pPr>
          </w:p>
          <w:p w:rsidR="0030718A" w:rsidRPr="00455428" w:rsidRDefault="0030718A" w:rsidP="0030718A">
            <w:pPr>
              <w:ind w:left="0" w:firstLine="0"/>
            </w:pPr>
            <w:r w:rsidRPr="00455428">
              <w:t>_________________/</w:t>
            </w:r>
            <w:r w:rsidR="00F43383" w:rsidRPr="00455428">
              <w:t>_____________________</w:t>
            </w:r>
            <w:r w:rsidRPr="00455428">
              <w:t xml:space="preserve"> /</w:t>
            </w:r>
          </w:p>
          <w:p w:rsidR="0030718A" w:rsidRPr="00455428" w:rsidRDefault="0030718A" w:rsidP="0030718A">
            <w:r w:rsidRPr="00455428">
              <w:t>М.П. (подпись)</w:t>
            </w:r>
          </w:p>
          <w:p w:rsidR="0030718A" w:rsidRPr="00455428" w:rsidRDefault="0030718A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</w:rPr>
            </w:pPr>
          </w:p>
          <w:p w:rsidR="0030718A" w:rsidRPr="00455428" w:rsidRDefault="0030718A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</w:rPr>
            </w:pPr>
          </w:p>
          <w:p w:rsidR="0030718A" w:rsidRPr="00455428" w:rsidRDefault="0030718A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</w:rPr>
            </w:pPr>
          </w:p>
          <w:p w:rsidR="0030718A" w:rsidRPr="00455428" w:rsidRDefault="0030718A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</w:rPr>
            </w:pPr>
          </w:p>
          <w:p w:rsidR="0030718A" w:rsidRPr="00455428" w:rsidRDefault="0030718A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</w:rPr>
            </w:pPr>
          </w:p>
        </w:tc>
      </w:tr>
    </w:tbl>
    <w:p w:rsidR="00584836" w:rsidRPr="00455428" w:rsidRDefault="00584836" w:rsidP="0030718A">
      <w:pPr>
        <w:widowControl/>
        <w:suppressAutoHyphens/>
        <w:spacing w:line="240" w:lineRule="auto"/>
        <w:ind w:left="510" w:hanging="391"/>
        <w:jc w:val="center"/>
        <w:rPr>
          <w:b/>
          <w:bCs/>
          <w:caps/>
        </w:rPr>
      </w:pPr>
    </w:p>
    <w:sectPr w:rsidR="00584836" w:rsidRPr="00455428" w:rsidSect="00402DB0">
      <w:type w:val="continuous"/>
      <w:pgSz w:w="11900" w:h="16820"/>
      <w:pgMar w:top="851" w:right="567" w:bottom="851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062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EEB5EBF"/>
    <w:multiLevelType w:val="hybridMultilevel"/>
    <w:tmpl w:val="3A10DF84"/>
    <w:lvl w:ilvl="0" w:tplc="ED78DCFC">
      <w:start w:val="1"/>
      <w:numFmt w:val="bullet"/>
      <w:lvlText w:val=""/>
      <w:lvlJc w:val="left"/>
      <w:pPr>
        <w:tabs>
          <w:tab w:val="num" w:pos="890"/>
        </w:tabs>
        <w:ind w:left="89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cs="Wingdings" w:hint="default"/>
      </w:rPr>
    </w:lvl>
  </w:abstractNum>
  <w:abstractNum w:abstractNumId="2">
    <w:nsid w:val="2A617A1A"/>
    <w:multiLevelType w:val="multilevel"/>
    <w:tmpl w:val="3026737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79"/>
        </w:tabs>
        <w:ind w:left="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58"/>
        </w:tabs>
        <w:ind w:left="9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56"/>
        </w:tabs>
        <w:ind w:left="1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75"/>
        </w:tabs>
        <w:ind w:left="16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54"/>
        </w:tabs>
        <w:ind w:left="21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73"/>
        </w:tabs>
        <w:ind w:left="22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92"/>
        </w:tabs>
        <w:ind w:left="2392" w:hanging="1440"/>
      </w:pPr>
      <w:rPr>
        <w:rFonts w:hint="default"/>
      </w:rPr>
    </w:lvl>
  </w:abstractNum>
  <w:abstractNum w:abstractNumId="3">
    <w:nsid w:val="375D23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39511336"/>
    <w:multiLevelType w:val="hybridMultilevel"/>
    <w:tmpl w:val="AFC4675E"/>
    <w:lvl w:ilvl="0" w:tplc="ED78DCFC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  <w:color w:val="auto"/>
      </w:rPr>
    </w:lvl>
    <w:lvl w:ilvl="1" w:tplc="15A0F802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5">
    <w:nsid w:val="39C62C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401B2015"/>
    <w:multiLevelType w:val="hybridMultilevel"/>
    <w:tmpl w:val="1914602A"/>
    <w:lvl w:ilvl="0" w:tplc="ED78DCFC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7">
    <w:nsid w:val="47901E83"/>
    <w:multiLevelType w:val="multilevel"/>
    <w:tmpl w:val="0234E672"/>
    <w:lvl w:ilvl="0">
      <w:start w:val="1"/>
      <w:numFmt w:val="decimal"/>
      <w:lvlText w:val="%1."/>
      <w:lvlJc w:val="left"/>
      <w:pPr>
        <w:tabs>
          <w:tab w:val="num" w:pos="4640"/>
        </w:tabs>
        <w:ind w:left="46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640"/>
        </w:tabs>
        <w:ind w:left="46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5000"/>
        </w:tabs>
        <w:ind w:left="5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000"/>
        </w:tabs>
        <w:ind w:left="5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360"/>
        </w:tabs>
        <w:ind w:left="5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60"/>
        </w:tabs>
        <w:ind w:left="5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20"/>
        </w:tabs>
        <w:ind w:left="5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20"/>
        </w:tabs>
        <w:ind w:left="57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80"/>
        </w:tabs>
        <w:ind w:left="6080" w:hanging="1800"/>
      </w:pPr>
      <w:rPr>
        <w:rFonts w:hint="default"/>
      </w:rPr>
    </w:lvl>
  </w:abstractNum>
  <w:abstractNum w:abstractNumId="8">
    <w:nsid w:val="55BB379B"/>
    <w:multiLevelType w:val="hybridMultilevel"/>
    <w:tmpl w:val="D308529E"/>
    <w:lvl w:ilvl="0" w:tplc="ED78DCFC">
      <w:start w:val="1"/>
      <w:numFmt w:val="bullet"/>
      <w:lvlText w:val=""/>
      <w:lvlJc w:val="left"/>
      <w:pPr>
        <w:tabs>
          <w:tab w:val="num" w:pos="1230"/>
        </w:tabs>
        <w:ind w:left="123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cs="Wingdings" w:hint="default"/>
      </w:rPr>
    </w:lvl>
  </w:abstractNum>
  <w:abstractNum w:abstractNumId="9">
    <w:nsid w:val="56414D13"/>
    <w:multiLevelType w:val="hybridMultilevel"/>
    <w:tmpl w:val="0B6ED644"/>
    <w:lvl w:ilvl="0" w:tplc="ED78DCFC">
      <w:start w:val="1"/>
      <w:numFmt w:val="bullet"/>
      <w:lvlText w:val=""/>
      <w:lvlJc w:val="left"/>
      <w:pPr>
        <w:tabs>
          <w:tab w:val="num" w:pos="839"/>
        </w:tabs>
        <w:ind w:left="83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cs="Wingdings" w:hint="default"/>
      </w:rPr>
    </w:lvl>
  </w:abstractNum>
  <w:abstractNum w:abstractNumId="10">
    <w:nsid w:val="60AD1450"/>
    <w:multiLevelType w:val="multilevel"/>
    <w:tmpl w:val="43882466"/>
    <w:lvl w:ilvl="0">
      <w:start w:val="1"/>
      <w:numFmt w:val="decimal"/>
      <w:lvlText w:val="%1."/>
      <w:lvlJc w:val="left"/>
      <w:pPr>
        <w:tabs>
          <w:tab w:val="num" w:pos="4640"/>
        </w:tabs>
        <w:ind w:left="4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40"/>
        </w:tabs>
        <w:ind w:left="46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5000"/>
        </w:tabs>
        <w:ind w:left="5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000"/>
        </w:tabs>
        <w:ind w:left="5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360"/>
        </w:tabs>
        <w:ind w:left="5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60"/>
        </w:tabs>
        <w:ind w:left="5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20"/>
        </w:tabs>
        <w:ind w:left="5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20"/>
        </w:tabs>
        <w:ind w:left="57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80"/>
        </w:tabs>
        <w:ind w:left="6080" w:hanging="1800"/>
      </w:pPr>
      <w:rPr>
        <w:rFonts w:hint="default"/>
      </w:rPr>
    </w:lvl>
  </w:abstractNum>
  <w:abstractNum w:abstractNumId="11">
    <w:nsid w:val="7267209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7B5D605D"/>
    <w:multiLevelType w:val="hybridMultilevel"/>
    <w:tmpl w:val="2C006FD4"/>
    <w:lvl w:ilvl="0" w:tplc="ED78DCFC">
      <w:start w:val="1"/>
      <w:numFmt w:val="bullet"/>
      <w:lvlText w:val=""/>
      <w:lvlJc w:val="left"/>
      <w:pPr>
        <w:tabs>
          <w:tab w:val="num" w:pos="839"/>
        </w:tabs>
        <w:ind w:left="83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5"/>
  </w:num>
  <w:num w:numId="5">
    <w:abstractNumId w:val="8"/>
  </w:num>
  <w:num w:numId="6">
    <w:abstractNumId w:val="12"/>
  </w:num>
  <w:num w:numId="7">
    <w:abstractNumId w:val="4"/>
  </w:num>
  <w:num w:numId="8">
    <w:abstractNumId w:val="9"/>
  </w:num>
  <w:num w:numId="9">
    <w:abstractNumId w:val="6"/>
  </w:num>
  <w:num w:numId="10">
    <w:abstractNumId w:val="2"/>
  </w:num>
  <w:num w:numId="11">
    <w:abstractNumId w:val="0"/>
  </w:num>
  <w:num w:numId="12">
    <w:abstractNumId w:val="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compat/>
  <w:rsids>
    <w:rsidRoot w:val="00645EF3"/>
    <w:rsid w:val="000161A7"/>
    <w:rsid w:val="00031DB2"/>
    <w:rsid w:val="00057D35"/>
    <w:rsid w:val="00066E9D"/>
    <w:rsid w:val="000728D9"/>
    <w:rsid w:val="0007385D"/>
    <w:rsid w:val="000A0FEA"/>
    <w:rsid w:val="000A138D"/>
    <w:rsid w:val="00107CD6"/>
    <w:rsid w:val="00112C49"/>
    <w:rsid w:val="00114DF0"/>
    <w:rsid w:val="001266E0"/>
    <w:rsid w:val="001475F5"/>
    <w:rsid w:val="001540AD"/>
    <w:rsid w:val="001734E7"/>
    <w:rsid w:val="00180FE3"/>
    <w:rsid w:val="00183216"/>
    <w:rsid w:val="001A7ECC"/>
    <w:rsid w:val="001C6AC4"/>
    <w:rsid w:val="001E1E0F"/>
    <w:rsid w:val="001F1F20"/>
    <w:rsid w:val="00203129"/>
    <w:rsid w:val="0020365C"/>
    <w:rsid w:val="002134B6"/>
    <w:rsid w:val="0022360A"/>
    <w:rsid w:val="0023653E"/>
    <w:rsid w:val="00243B1F"/>
    <w:rsid w:val="0029233F"/>
    <w:rsid w:val="002A651C"/>
    <w:rsid w:val="002D0729"/>
    <w:rsid w:val="002F4B95"/>
    <w:rsid w:val="0030718A"/>
    <w:rsid w:val="00307776"/>
    <w:rsid w:val="00345510"/>
    <w:rsid w:val="00371498"/>
    <w:rsid w:val="003735E8"/>
    <w:rsid w:val="00376A7D"/>
    <w:rsid w:val="00392139"/>
    <w:rsid w:val="00394DE9"/>
    <w:rsid w:val="003970A1"/>
    <w:rsid w:val="003B0345"/>
    <w:rsid w:val="003D6A9E"/>
    <w:rsid w:val="00402DB0"/>
    <w:rsid w:val="00413E69"/>
    <w:rsid w:val="00415FF7"/>
    <w:rsid w:val="00417A03"/>
    <w:rsid w:val="00425AA1"/>
    <w:rsid w:val="00431020"/>
    <w:rsid w:val="0043541A"/>
    <w:rsid w:val="00455428"/>
    <w:rsid w:val="00471916"/>
    <w:rsid w:val="00486F61"/>
    <w:rsid w:val="004A1E07"/>
    <w:rsid w:val="004C38AA"/>
    <w:rsid w:val="004C5B90"/>
    <w:rsid w:val="004C7258"/>
    <w:rsid w:val="004D1D0D"/>
    <w:rsid w:val="004D67C0"/>
    <w:rsid w:val="005007DE"/>
    <w:rsid w:val="00505E50"/>
    <w:rsid w:val="00506E1D"/>
    <w:rsid w:val="00542AEC"/>
    <w:rsid w:val="00543D85"/>
    <w:rsid w:val="00577871"/>
    <w:rsid w:val="00584836"/>
    <w:rsid w:val="00594DB5"/>
    <w:rsid w:val="005C08BC"/>
    <w:rsid w:val="005D3737"/>
    <w:rsid w:val="005D49D9"/>
    <w:rsid w:val="005E05ED"/>
    <w:rsid w:val="005F2482"/>
    <w:rsid w:val="005F68E6"/>
    <w:rsid w:val="00603D04"/>
    <w:rsid w:val="00624CF3"/>
    <w:rsid w:val="00626395"/>
    <w:rsid w:val="006365CF"/>
    <w:rsid w:val="006367D2"/>
    <w:rsid w:val="00645EF3"/>
    <w:rsid w:val="00646BF3"/>
    <w:rsid w:val="00646E4A"/>
    <w:rsid w:val="006664BB"/>
    <w:rsid w:val="00666A6E"/>
    <w:rsid w:val="0067723A"/>
    <w:rsid w:val="00677328"/>
    <w:rsid w:val="00685FC7"/>
    <w:rsid w:val="00690ECB"/>
    <w:rsid w:val="006956E7"/>
    <w:rsid w:val="006A751D"/>
    <w:rsid w:val="006B35B1"/>
    <w:rsid w:val="006C1363"/>
    <w:rsid w:val="006C4F2F"/>
    <w:rsid w:val="00717349"/>
    <w:rsid w:val="007254A3"/>
    <w:rsid w:val="007375F7"/>
    <w:rsid w:val="00760076"/>
    <w:rsid w:val="00774935"/>
    <w:rsid w:val="00780D7F"/>
    <w:rsid w:val="007B2D70"/>
    <w:rsid w:val="007C2F26"/>
    <w:rsid w:val="007D24D8"/>
    <w:rsid w:val="007F3F2D"/>
    <w:rsid w:val="008052FA"/>
    <w:rsid w:val="0081590D"/>
    <w:rsid w:val="008207FF"/>
    <w:rsid w:val="00844512"/>
    <w:rsid w:val="0084474B"/>
    <w:rsid w:val="008674D3"/>
    <w:rsid w:val="00867784"/>
    <w:rsid w:val="008756A8"/>
    <w:rsid w:val="00885EAA"/>
    <w:rsid w:val="00895257"/>
    <w:rsid w:val="0089755E"/>
    <w:rsid w:val="008A1FB4"/>
    <w:rsid w:val="008A5C2E"/>
    <w:rsid w:val="008B1442"/>
    <w:rsid w:val="008B55DA"/>
    <w:rsid w:val="008B68AB"/>
    <w:rsid w:val="008C2108"/>
    <w:rsid w:val="008F64F3"/>
    <w:rsid w:val="00905ADF"/>
    <w:rsid w:val="00910755"/>
    <w:rsid w:val="00922A5D"/>
    <w:rsid w:val="00950D4F"/>
    <w:rsid w:val="00971A5C"/>
    <w:rsid w:val="009A1F03"/>
    <w:rsid w:val="009A563F"/>
    <w:rsid w:val="009C6C89"/>
    <w:rsid w:val="009F0E1E"/>
    <w:rsid w:val="00A31F41"/>
    <w:rsid w:val="00A35D80"/>
    <w:rsid w:val="00A553DB"/>
    <w:rsid w:val="00A614E5"/>
    <w:rsid w:val="00A70DA3"/>
    <w:rsid w:val="00AB6AED"/>
    <w:rsid w:val="00AB6ED4"/>
    <w:rsid w:val="00AC1BEC"/>
    <w:rsid w:val="00AC5875"/>
    <w:rsid w:val="00AC708E"/>
    <w:rsid w:val="00B05300"/>
    <w:rsid w:val="00B16CAD"/>
    <w:rsid w:val="00B307F0"/>
    <w:rsid w:val="00B55DA1"/>
    <w:rsid w:val="00B6355F"/>
    <w:rsid w:val="00B87A12"/>
    <w:rsid w:val="00B94A43"/>
    <w:rsid w:val="00B9619C"/>
    <w:rsid w:val="00BA7724"/>
    <w:rsid w:val="00BC0179"/>
    <w:rsid w:val="00BC1954"/>
    <w:rsid w:val="00BD3F10"/>
    <w:rsid w:val="00BF14C6"/>
    <w:rsid w:val="00C07D86"/>
    <w:rsid w:val="00C109D8"/>
    <w:rsid w:val="00C30206"/>
    <w:rsid w:val="00C51695"/>
    <w:rsid w:val="00C53912"/>
    <w:rsid w:val="00C707C6"/>
    <w:rsid w:val="00C950E8"/>
    <w:rsid w:val="00CA19B9"/>
    <w:rsid w:val="00CA7D58"/>
    <w:rsid w:val="00CB16F7"/>
    <w:rsid w:val="00CB2597"/>
    <w:rsid w:val="00CC5AF7"/>
    <w:rsid w:val="00CC6F0A"/>
    <w:rsid w:val="00CD5A1D"/>
    <w:rsid w:val="00CE6537"/>
    <w:rsid w:val="00D105A2"/>
    <w:rsid w:val="00D23CB6"/>
    <w:rsid w:val="00DC4387"/>
    <w:rsid w:val="00DF672E"/>
    <w:rsid w:val="00DF7F58"/>
    <w:rsid w:val="00E1379C"/>
    <w:rsid w:val="00E20457"/>
    <w:rsid w:val="00E543A9"/>
    <w:rsid w:val="00E5536A"/>
    <w:rsid w:val="00E67167"/>
    <w:rsid w:val="00E70C76"/>
    <w:rsid w:val="00E727FA"/>
    <w:rsid w:val="00E9165B"/>
    <w:rsid w:val="00E92B6B"/>
    <w:rsid w:val="00EC5E4B"/>
    <w:rsid w:val="00F02EDE"/>
    <w:rsid w:val="00F0403A"/>
    <w:rsid w:val="00F04C6C"/>
    <w:rsid w:val="00F43383"/>
    <w:rsid w:val="00F949DF"/>
    <w:rsid w:val="00F958BA"/>
    <w:rsid w:val="00FB63ED"/>
    <w:rsid w:val="00FD0A54"/>
    <w:rsid w:val="00FD19F3"/>
    <w:rsid w:val="00FF0910"/>
    <w:rsid w:val="00FF5448"/>
    <w:rsid w:val="00FF7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4CF3"/>
    <w:pPr>
      <w:widowControl w:val="0"/>
      <w:spacing w:line="260" w:lineRule="auto"/>
      <w:ind w:left="120" w:firstLine="380"/>
    </w:pPr>
    <w:rPr>
      <w:sz w:val="22"/>
      <w:szCs w:val="22"/>
    </w:rPr>
  </w:style>
  <w:style w:type="paragraph" w:styleId="1">
    <w:name w:val="heading 1"/>
    <w:basedOn w:val="a"/>
    <w:next w:val="a"/>
    <w:qFormat/>
    <w:rsid w:val="00624CF3"/>
    <w:pPr>
      <w:keepNext/>
      <w:widowControl/>
      <w:spacing w:line="240" w:lineRule="auto"/>
      <w:ind w:left="0" w:firstLine="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rsid w:val="00624CF3"/>
    <w:pPr>
      <w:keepNext/>
      <w:widowControl/>
      <w:spacing w:line="240" w:lineRule="auto"/>
      <w:ind w:left="0" w:firstLine="0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24CF3"/>
    <w:pPr>
      <w:widowControl w:val="0"/>
    </w:pPr>
    <w:rPr>
      <w:rFonts w:ascii="Arial" w:hAnsi="Arial" w:cs="Arial"/>
      <w:b/>
      <w:bCs/>
      <w:sz w:val="28"/>
      <w:szCs w:val="28"/>
      <w:lang w:val="en-US"/>
    </w:rPr>
  </w:style>
  <w:style w:type="paragraph" w:customStyle="1" w:styleId="FR2">
    <w:name w:val="FR2"/>
    <w:rsid w:val="00624CF3"/>
    <w:pPr>
      <w:widowControl w:val="0"/>
      <w:spacing w:before="100"/>
      <w:jc w:val="right"/>
    </w:pPr>
    <w:rPr>
      <w:rFonts w:ascii="Arial" w:hAnsi="Arial" w:cs="Arial"/>
    </w:rPr>
  </w:style>
  <w:style w:type="paragraph" w:styleId="a3">
    <w:name w:val="Body Text"/>
    <w:basedOn w:val="a"/>
    <w:rsid w:val="00624CF3"/>
    <w:pPr>
      <w:widowControl/>
      <w:spacing w:line="24" w:lineRule="atLeast"/>
      <w:ind w:left="0" w:firstLine="0"/>
      <w:jc w:val="both"/>
    </w:pPr>
    <w:rPr>
      <w:sz w:val="20"/>
      <w:szCs w:val="20"/>
    </w:rPr>
  </w:style>
  <w:style w:type="paragraph" w:styleId="a4">
    <w:name w:val="Plain Text"/>
    <w:basedOn w:val="a"/>
    <w:rsid w:val="00624CF3"/>
    <w:pPr>
      <w:widowControl/>
      <w:spacing w:line="240" w:lineRule="auto"/>
      <w:ind w:left="0" w:firstLine="0"/>
    </w:pPr>
    <w:rPr>
      <w:rFonts w:ascii="Courier New" w:hAnsi="Courier New" w:cs="Courier New"/>
      <w:sz w:val="20"/>
      <w:szCs w:val="20"/>
    </w:rPr>
  </w:style>
  <w:style w:type="paragraph" w:styleId="a5">
    <w:name w:val="Title"/>
    <w:basedOn w:val="a"/>
    <w:qFormat/>
    <w:rsid w:val="00624CF3"/>
    <w:pPr>
      <w:widowControl/>
      <w:spacing w:line="240" w:lineRule="auto"/>
      <w:ind w:left="0" w:firstLine="0"/>
      <w:jc w:val="center"/>
    </w:pPr>
    <w:rPr>
      <w:b/>
      <w:bCs/>
      <w:sz w:val="28"/>
      <w:szCs w:val="28"/>
    </w:rPr>
  </w:style>
  <w:style w:type="paragraph" w:styleId="a6">
    <w:name w:val="Balloon Text"/>
    <w:basedOn w:val="a"/>
    <w:semiHidden/>
    <w:rsid w:val="00626395"/>
    <w:pPr>
      <w:widowControl/>
      <w:spacing w:line="240" w:lineRule="auto"/>
      <w:ind w:left="0" w:firstLine="0"/>
    </w:pPr>
    <w:rPr>
      <w:rFonts w:ascii="Tahoma" w:hAnsi="Tahoma" w:cs="Tahoma"/>
      <w:sz w:val="16"/>
      <w:szCs w:val="16"/>
    </w:rPr>
  </w:style>
  <w:style w:type="character" w:customStyle="1" w:styleId="paragraph">
    <w:name w:val="paragraph"/>
    <w:rsid w:val="001475F5"/>
    <w:rPr>
      <w:rFonts w:ascii="Arial" w:hAnsi="Arial" w:cs="Arial"/>
      <w:sz w:val="18"/>
      <w:szCs w:val="18"/>
      <w:u w:val="none"/>
      <w:effect w:val="none"/>
    </w:rPr>
  </w:style>
  <w:style w:type="character" w:customStyle="1" w:styleId="gray11">
    <w:name w:val="gray11"/>
    <w:rsid w:val="0043541A"/>
    <w:rPr>
      <w:color w:val="auto"/>
    </w:rPr>
  </w:style>
  <w:style w:type="character" w:styleId="a7">
    <w:name w:val="Hyperlink"/>
    <w:rsid w:val="00E727FA"/>
    <w:rPr>
      <w:color w:val="0000FF"/>
      <w:u w:val="single"/>
    </w:rPr>
  </w:style>
  <w:style w:type="paragraph" w:styleId="a8">
    <w:name w:val="Normal (Web)"/>
    <w:basedOn w:val="a"/>
    <w:rsid w:val="00E727FA"/>
    <w:pPr>
      <w:widowControl/>
      <w:spacing w:before="100" w:beforeAutospacing="1" w:after="119" w:line="240" w:lineRule="auto"/>
      <w:ind w:left="0" w:firstLine="0"/>
    </w:pPr>
    <w:rPr>
      <w:sz w:val="24"/>
      <w:szCs w:val="24"/>
    </w:rPr>
  </w:style>
  <w:style w:type="paragraph" w:customStyle="1" w:styleId="Default">
    <w:name w:val="Default"/>
    <w:rsid w:val="0045542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9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ДОГОВОР-ПОРУЧЕНИЯ</vt:lpstr>
    </vt:vector>
  </TitlesOfParts>
  <Company>Home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ДОГОВОР-ПОРУЧЕНИЯ</dc:title>
  <dc:creator>User</dc:creator>
  <cp:lastModifiedBy>User</cp:lastModifiedBy>
  <cp:revision>4</cp:revision>
  <cp:lastPrinted>2014-12-10T07:31:00Z</cp:lastPrinted>
  <dcterms:created xsi:type="dcterms:W3CDTF">2018-03-23T13:36:00Z</dcterms:created>
  <dcterms:modified xsi:type="dcterms:W3CDTF">2019-02-13T12:24:00Z</dcterms:modified>
</cp:coreProperties>
</file>